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B1" w:rsidRPr="00C7531F" w:rsidRDefault="00CD0DB1" w:rsidP="00C7531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</w:pPr>
      <w:r w:rsidRPr="00C7531F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 xml:space="preserve">Болезнь легче предупредить, чем лечить: </w:t>
      </w:r>
    </w:p>
    <w:p w:rsidR="00CD0DB1" w:rsidRPr="00C7531F" w:rsidRDefault="00CD0DB1" w:rsidP="00C7531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</w:pPr>
      <w:r w:rsidRPr="00C7531F">
        <w:rPr>
          <w:rFonts w:ascii="Times New Roman" w:hAnsi="Times New Roman"/>
          <w:b/>
          <w:i/>
          <w:sz w:val="36"/>
          <w:szCs w:val="36"/>
          <w:shd w:val="clear" w:color="auto" w:fill="FFFFFF"/>
          <w:lang w:eastAsia="ru-RU"/>
        </w:rPr>
        <w:t>профилактика менингита при контакте с больным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  <w:lang w:eastAsia="ru-RU"/>
        </w:rPr>
      </w:pP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B0AC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vsemugolova.com/wp-content/uploads/2017/12/kontakty_s_bolnym_meningitom_1_01224112-400x257.jpg" style="width:306pt;height:177pt;visibility:visible">
            <v:imagedata r:id="rId4" o:title=""/>
          </v:shape>
        </w:pic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7531F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Менингит</w:t>
      </w:r>
      <w:r w:rsidRPr="00C753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 это воспалительный процесс, который поражает оболочки головного мозга. Повлиять на формирование патологии могут такие инфекционные агенты: 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вирусы; 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грибы;</w:t>
      </w:r>
    </w:p>
    <w:p w:rsidR="00CD0DB1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бактерии</w:t>
      </w:r>
      <w:r w:rsidRPr="00C753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71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Основным средством неспецифической профилактика любых инфекционных заболеваний остается здоровый образ жизни. Следовать ему должны все члены семьи. Сюда стоит отнести следующее: полноценный режим сна и бодрствования; физическая нагрузка (йога или плавание); процедуры, направленные на общее укрепление организма (закаливание, контрастный душ); здоровое питание, которое будет содержать в необходимом количестве витамины и минералы. Кроме этого, пациент обязан наблюдаться у участкового педиатра (терапевта) и узких специалистов, если у него имеется определённое хроническое заболевание. Это важная мера профилактики, благодаря которой удается предотвратить развитие инфекционного процесса, поражающего оболочки головного мозга. Внимание! Только своевременное обращение за помощью к врачу при подозрении на заболевание дает гарантию того, что диагноз будет установлен вовремя, а лечение выполнено корректно. Таким образом, снижается риск развития осложнений.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53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Профилактика менингита – это комплекс важных мероприятий, при соблюдении которых удается предотвратить развитие заболевания и его осложнений. Ничего сложного здесь нет. Просто необходимо повышать иммунитет, своевременно посещать врача и делать вакцинацию.</w:t>
      </w:r>
    </w:p>
    <w:p w:rsidR="00CD0DB1" w:rsidRPr="00C7531F" w:rsidRDefault="00CD0DB1" w:rsidP="00C75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531F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При взаимодействии с пациентом</w:t>
      </w:r>
      <w:r w:rsidRPr="00C753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Кроме вакцинации, важно соблюдать ряд мероприятий, которые позволят предотвратить развитие заболевания после контакта с больным. Важно! Как известно, инфекция передается воздушно-капельным путем, так что общение с зараженными людьми необходимо снизить. Если этого избежать не удалось, то сразу после общения с больным тщательно помыть руки антибактериальными средствами. После тесного контакта с больным нужно показаться врачу. Бывают ситуации, когда доктор назначает антибиотики в качестве меры предосторожности. Таким образом, удается снизить риск развития патологического процесса.</w:t>
      </w:r>
    </w:p>
    <w:sectPr w:rsidR="00CD0DB1" w:rsidRPr="00C7531F" w:rsidSect="00366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1F"/>
    <w:rsid w:val="00366710"/>
    <w:rsid w:val="004B0AC5"/>
    <w:rsid w:val="00592904"/>
    <w:rsid w:val="00921C31"/>
    <w:rsid w:val="0095518B"/>
    <w:rsid w:val="00C7531F"/>
    <w:rsid w:val="00CD0DB1"/>
    <w:rsid w:val="00E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753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Болезнь легче предупредить, чем лечить: </dc:title>
  <dc:subject/>
  <dc:creator>Марина</dc:creator>
  <cp:keywords/>
  <dc:description/>
  <cp:lastModifiedBy>User</cp:lastModifiedBy>
  <cp:revision>2</cp:revision>
  <dcterms:created xsi:type="dcterms:W3CDTF">2018-11-14T18:28:00Z</dcterms:created>
  <dcterms:modified xsi:type="dcterms:W3CDTF">2018-11-14T18:28:00Z</dcterms:modified>
</cp:coreProperties>
</file>