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6066" w:rsidRDefault="00B775BA" w:rsidP="00566066">
      <w:pPr>
        <w:spacing w:after="0" w:line="240" w:lineRule="auto"/>
        <w:ind w:firstLine="709"/>
        <w:jc w:val="center"/>
        <w:rPr>
          <w:rFonts w:ascii="Times New Roman" w:eastAsia="Times New Roman" w:hAnsi="Times New Roman" w:cs="Times New Roman"/>
          <w:sz w:val="24"/>
          <w:szCs w:val="24"/>
          <w:lang w:eastAsia="ru-RU"/>
        </w:rPr>
      </w:pPr>
      <w:bookmarkStart w:id="0" w:name="_GoBack"/>
      <w:bookmarkEnd w:id="0"/>
      <w:r w:rsidRPr="00B775BA">
        <w:rPr>
          <w:rFonts w:ascii="Times New Roman" w:eastAsia="Times New Roman" w:hAnsi="Times New Roman" w:cs="Times New Roman"/>
          <w:sz w:val="24"/>
          <w:szCs w:val="24"/>
          <w:lang w:eastAsia="ru-RU"/>
        </w:rPr>
        <w:t>Российская Федерация</w:t>
      </w:r>
    </w:p>
    <w:p w:rsidR="00B775BA" w:rsidRPr="00B775BA" w:rsidRDefault="00B775BA" w:rsidP="00566066">
      <w:pPr>
        <w:spacing w:after="0" w:line="240" w:lineRule="auto"/>
        <w:ind w:firstLine="709"/>
        <w:jc w:val="center"/>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Федеральный закон</w:t>
      </w:r>
    </w:p>
    <w:p w:rsidR="00B775BA" w:rsidRPr="00B775BA" w:rsidRDefault="00B775BA" w:rsidP="00566066">
      <w:pPr>
        <w:spacing w:after="0" w:line="240" w:lineRule="auto"/>
        <w:ind w:firstLine="709"/>
        <w:jc w:val="center"/>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Об образовании в Российской Федерации</w:t>
      </w:r>
    </w:p>
    <w:p w:rsidR="00566066" w:rsidRDefault="00B775BA" w:rsidP="00566066">
      <w:pPr>
        <w:spacing w:after="0" w:line="240" w:lineRule="auto"/>
        <w:ind w:firstLine="709"/>
        <w:jc w:val="center"/>
        <w:rPr>
          <w:rFonts w:ascii="Times New Roman" w:eastAsia="Times New Roman" w:hAnsi="Times New Roman" w:cs="Times New Roman"/>
          <w:i/>
          <w:iCs/>
          <w:sz w:val="24"/>
          <w:szCs w:val="24"/>
          <w:lang w:eastAsia="ru-RU"/>
        </w:rPr>
      </w:pPr>
      <w:r w:rsidRPr="00B775BA">
        <w:rPr>
          <w:rFonts w:ascii="Times New Roman" w:eastAsia="Times New Roman" w:hAnsi="Times New Roman" w:cs="Times New Roman"/>
          <w:i/>
          <w:iCs/>
          <w:sz w:val="24"/>
          <w:szCs w:val="24"/>
          <w:lang w:eastAsia="ru-RU"/>
        </w:rPr>
        <w:t>Принят Государственной Думой 21 декабря 2012 года</w:t>
      </w:r>
    </w:p>
    <w:p w:rsidR="00B775BA" w:rsidRPr="00B775BA" w:rsidRDefault="00B775BA" w:rsidP="00566066">
      <w:pPr>
        <w:spacing w:after="0" w:line="240" w:lineRule="auto"/>
        <w:ind w:firstLine="709"/>
        <w:jc w:val="center"/>
        <w:rPr>
          <w:rFonts w:ascii="Times New Roman" w:eastAsia="Times New Roman" w:hAnsi="Times New Roman" w:cs="Times New Roman"/>
          <w:sz w:val="24"/>
          <w:szCs w:val="24"/>
          <w:lang w:eastAsia="ru-RU"/>
        </w:rPr>
      </w:pPr>
      <w:r w:rsidRPr="00B775BA">
        <w:rPr>
          <w:rFonts w:ascii="Times New Roman" w:eastAsia="Times New Roman" w:hAnsi="Times New Roman" w:cs="Times New Roman"/>
          <w:i/>
          <w:iCs/>
          <w:sz w:val="24"/>
          <w:szCs w:val="24"/>
          <w:lang w:eastAsia="ru-RU"/>
        </w:rPr>
        <w:t>Одобрен Советом Федерации 26 декабря 2012 года</w:t>
      </w:r>
    </w:p>
    <w:p w:rsidR="00566066" w:rsidRDefault="00566066" w:rsidP="00566066">
      <w:pPr>
        <w:spacing w:after="0" w:line="240" w:lineRule="auto"/>
        <w:ind w:firstLine="709"/>
        <w:jc w:val="both"/>
        <w:rPr>
          <w:rFonts w:ascii="Times New Roman" w:eastAsia="Times New Roman" w:hAnsi="Times New Roman" w:cs="Times New Roman"/>
          <w:b/>
          <w:bCs/>
          <w:sz w:val="24"/>
          <w:szCs w:val="24"/>
          <w:lang w:eastAsia="ru-RU"/>
        </w:rPr>
      </w:pP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Глава 1. Общие положения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1. Предмет регулирования настоящего Федерального закона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2. Основные понятия, используемые в настоящем Федеральном законе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Для целей настоящего Федерального закона применяются следующие основные понятия: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уровень образования - завершенный цикл образования, характеризующийся определенной единой совокупностью требований;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федеральный государственный образовательный стандарт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 образовательный стандарт - совокупность обязательных требований к высшему образованию по специальностям и направлениям подготовки, утвержденных образовательными организациями высшего образования, определенными настоящим Федеральным законом или указом Президента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8) федеральные государственные требования - обязательные требования к минимуму содержания, структуре дополнительных предпрофессиональных программ, условиям их реализации и срокам обучения по этим программам, утверждаемые в соответствии с настоящим Федеральным законом уполномоченными федеральными органами исполнительной власти;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9)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w:t>
      </w:r>
      <w:r w:rsidRPr="00B775BA">
        <w:rPr>
          <w:rFonts w:ascii="Times New Roman" w:eastAsia="Times New Roman" w:hAnsi="Times New Roman" w:cs="Times New Roman"/>
          <w:sz w:val="24"/>
          <w:szCs w:val="24"/>
          <w:lang w:eastAsia="ru-RU"/>
        </w:rPr>
        <w:lastRenderedPageBreak/>
        <w:t>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10) примерная основная образовательная программа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11)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12) профессиональное образование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13) профессиональное обучение - вид образования, который направлен на приобретение обучающимися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14)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15) обучающийся - физическое лицо, осваивающее образовательную программу;</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16)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17) образовательная деятельность - деятельность по реализации образовательных программ;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18) образовательная организация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24) практика - вид учебной деятельности, направленной на формирование, закрепление, развитие практических навыков и компетенции в процессе выполнения определенных видов работ, связанных с будущей профессиональной деятельностью;</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25)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28)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29)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30)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31) 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33) конфликт интересов педагогического работника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34)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3. Основные принципы государственной политики и правового регулирования отношений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Государственная политика и правовое регулирование отношений в сфере образования основываются на следующих принципах:</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1) признание приоритетности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обеспечение права каждого человека на образование, недопустимость дискриминации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светский характер образования в государственных, муниципальных организациях, осуществляющих образовательную деятельность;</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10) демократический характер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11) недопустимость ограничения или устранения конкуренции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12) сочетание государственного и договорного регулирования отношений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Правительство Российской Федерации ежегодно в рамках обеспечения проведения единой государственной политики в сфере образования представляет Федеральному Собранию Российской Федерации доклад о реализации государственной политики в сфере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4. Правовое регулирование отношений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Отношения в сфере образования регулируются Конституцией Российской Федерации, настоящим Федеральным законом,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(далее - законодательство об образовании).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Основными задачами правового регулирования отношений в сфере образования являются: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обеспечение и защита конституционного права граждан Российской Федерации на образование;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2) создание правовых, экономических и финансовых условий для свободного функционирования и развития системы образования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создание правовых гарантий для согласования интересов участников отношений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определение правового положения участников отношений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создание условий для получения образования в Российской Федерации иностранными гражданами и лицами без гражданства;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применяются нормы настоящего Федерального закона, если иное не установлено настоящим Федеральным законом.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В случае,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8. Законодательство об образовании в отношении Московского государственного университета имени М.В.Ломоносова, Санкт-Петербургского государственного университета, а также организаций, расположенных на территории инновационного центра "Сколково" и осуществляющих образовательную деятельность, применяется с учетом особенностей, установленных специальными федеральными законами.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9. На граждан, проходящих федеральную государственную службу на должностях педагогических и научно-педагогических работников, а также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законами и иными нормативными правовыми актами Российской Федерации о государственной службе.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5. Право на образование. Государственные гарантии реализации права на образование в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В Российской Федерации гарантируется право каждого человека на образование.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В Российской Федерации гарантируются общедоступность и бесплатность в соответствии с федеральными государственными образовательными стандартами дошкольного, начального общего, основного общего и среднего общего образования, среднего профессионального образования, а также на конкурсной основе бесплатность высшего образования, если образование данного уровня гражданин получает впервые.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w:t>
      </w:r>
      <w:r w:rsidRPr="00B775BA">
        <w:rPr>
          <w:rFonts w:ascii="Times New Roman" w:eastAsia="Times New Roman" w:hAnsi="Times New Roman" w:cs="Times New Roman"/>
          <w:sz w:val="24"/>
          <w:szCs w:val="24"/>
          <w:lang w:eastAsia="ru-RU"/>
        </w:rPr>
        <w:lastRenderedPageBreak/>
        <w:t>возможностей удовлетворять потребности человека в получении образования различных уровня и направленности в течение всей жизни.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6. Полномочия федеральных органов государственной власти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К полномочиям федеральных органов государственной власти в сфере образования относятся: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разработка и проведение единой государственной политики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организация предоставления дополнительного профессионального образования в федеральных государственных образовательных организациях;</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разработка, утверждение и реализация государственных программ Российской Федерации, федеральных целевых программ, реализация международных программ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утверждение федеральных государственных образовательных стандартов, установление федеральных государственных требований;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 лицензирование образовательной деятельности: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а) организаций, осуществляющих образовательную деятельность по образовательным программам высшего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б) федеральных государственных профессиональных образовательных организаций, реализующих образовательные программы среднего профессионального образования в сферах обороны, производства продукции по оборонному заказу, внутренних дел, безопасности, ядерной энергетики, транспорта и связи, наукоемкого производства по специальностям, перечень которых утверждается Правительством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в) российских образовательных организаций, расположенных за пределами территории Российской Федерации, образовательных организаций,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г) иностранных образовательных организаций, осуществляющих образовательную деятельность по месту нахождения филиала на территории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8) государственная аккредитация образовательной деятельности организаций, осуществляющих образовательную деятельность и указанных в пункте 7 настоящей части, а также иностранных образовательных организаций, осуществляющих образовательную деятельность за пределами территории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9) государственный контроль (надзор) в сфере образования за деятельностью организаций, указанных в пункте 7 настоящей части, а также органов исполнительной власти субъектов Российской Федерации, осуществляющих государственное управление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11) установление и присвоение государственных наград, почетных званий, ведомственных наград и званий работникам системы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12) разработка прогнозов подготовки кадров, требований к подготовке кадров на основе прогноза потребностей рынка труда;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13) обеспечение осуществления мониторинга в системе образования на федеральном уровне;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14) осуществление иных полномочий в сфере образования, установленных в соответствии с настоящим Федеральным законом.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К полномочиям Российской Федерации в сфере образования, переданным для осуществления органам государственной власти субъектов Российской Федерации (далее также - переданные полномочия), относятся следующие полномочия: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 а также органов местного самоуправления, осуществляющих управление в сфере образования на соответствующей территории;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лицензирование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государственная аккредитация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подтверждение документов об образовании и (или) о квалификации.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Финансовое обеспечение осуществления переданных полномочий, за исключением полномочий, указанных в части 10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методики, утвержденной Правительством Российской Федерации, исходя из:</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1) количества муниципальных районов и городских округов на территории субъекта Российской Федерации, внутригородских муниципальных образований городов федерального значения Москвы и Санкт-Петербурга;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Средства на осуществление переданных полномочий носят целевой характер и не могут быть использованы на другие цели.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осуществляет взыскание указанных средств в порядке, установленном бюджетным законодательством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вправе устанавливать целевые прогнозные показатели осуществления переданных полномочий;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осуществляет согласование назначения на должность руководителей органов исполнительной власти субъекта Российской Федерации, осуществляющих переданные полномочия;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по представлению федерального органа исполнительной власти, осуществляющего функции по контролю и надзору в сфере образования,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по результатам ежегодного доклада об осуществлении органами государственной власти субъектов Российской Федерации переданных полномочий подготавливает предложения о совершенствовании законодательства об образовании.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 Федеральный орган исполнительной власти, осуществляющий функции по контролю и надзору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осуществляет контроль и надзор за полнотой и качеством осуществления органами государственной власти субъектов Российской Федерации переданных полномочий с правом проведения проверок соответствующих органов государственной власти субъектов Российской Федерации, а также указанных в пункте 1 части 1 настоящей статьи организаций, осуществляющих образовательную деятельность, и обладает правом выдачи обязательных для исполнения предписаний об устранении выявленных нарушений, направления предложений об отстранении от должности должностных лиц органов исполнительной власти субъектов Российской Федерации, осуществляющих переданные полномочия, за неисполнение или ненадлежащее исполнение указанных полномочий;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осуществляет согласование структуры органов исполнительной власти субъектов Российской Федерации, осуществляющих переданные полномочия;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Российской Федерации переданных полномочий;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5) устанавливает требования к содержанию и формам отчетности, а также порядок представления отчетности об осуществлении переданных полномочий;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анализирует причины выявленных нарушений при осуществлении переданных полномочий, принимает меры по устранению выявленных нарушений;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 представляет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ежегодный доклад об осуществлении органами государственной власти субъектов Российской Федерации переданных полномочий.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8.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назначает на должность руководителей органов исполнительной власти субъекта Российской Федерации, осуществляющих переданные полномочия,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утверждает по согласованию с федеральным органом исполнительной власти, осуществляющим функции по контролю и надзору в сфере образования, структуру органов исполнительной власти субъекта Российской Федерации, осуществляющих переданные полномочия;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организует деятельность по осуществлению переданных полномочий в соответствии с законодательством об образовании;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обеспечивает предоставление в федеральный орган исполнительной власти, осуществляющий функции по контролю и надзору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а) ежеквартального отчета о расходовании предоставленных субвенций, о достижении целевых прогнозных показателей;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в) информации (в том числе баз данных), необходимой для формирования и ведения федеральных баз данных по вопросам контроля и надзора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имеет право до принятия нормативных правовых актов, указанных в пункте 1 части 6 настоящей статьи, утверждать административные регламенты предоставления государственных услуг и исполнения государственных функций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9. Контроль за расходованием средств на осуществление переданных полномочий осуществляется в пределах установленной компетенции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образования, Счетной палатой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8. Полномочия органов государственной власти субъектов Российской Федерации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К полномочиям органов государственной власти субъектов Российской Федерации в сфере образования относятся: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организация предоставления общего образования в государственных образовательных организациях субъектов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указанными в пункте 3 настоящей части;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11) обеспечение осуществления мониторинга в системе образования на уровне субъектов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12) организация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13) осуществление иных установленных настоящим Федеральным законом полномочий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2. 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w:t>
      </w:r>
      <w:r w:rsidRPr="00B775BA">
        <w:rPr>
          <w:rFonts w:ascii="Times New Roman" w:eastAsia="Times New Roman" w:hAnsi="Times New Roman" w:cs="Times New Roman"/>
          <w:sz w:val="24"/>
          <w:szCs w:val="24"/>
          <w:lang w:eastAsia="ru-RU"/>
        </w:rPr>
        <w:lastRenderedPageBreak/>
        <w:t>организациях по имеющим государственную аккредитацию основным общеобразовательным программам, а также предоставление государственной поддержки дополнительного образования детей в муниципальных образовательных организациях.</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9. Полномочия органов местного самоуправления муниципальных районов и городских округов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создание условий для осуществления присмотра и ухода за детьми, содержания детей в муниципальных образовательных организациях;</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обеспечение содержания зданий и сооружений муниципальных образовательных организаций, обустройство прилегающих к ним территорий;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городского округа;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 осуществление иных установленных настоящим Федеральным законом полномочий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В субъектах Российской Федерации - городах федерального значения Москве и Санкт-Петербурге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и Санкт-Петербурга.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Органы местного самоуправления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Глава 2. Система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10. Структура системы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Система образования включает в себя: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федеральные государственные образовательные стандарты и федеральные государственные требования, образовательные стандарты, образовательные программы различных вида, уровня и (или) направленности;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организации, осуществляющие образовательную деятельность, педагогических работников, обучающихся и родителей (законных представителей) несовершеннолетних обучающихся;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организации, осуществляющие обеспечение образовательной деятельности, оценку качества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объединения юридических лиц, работодателей и их объединений, общественные объединения, осуществляющие деятельность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Образование подразделяется на общее образование, профессиональное образование, дополнительное образование и профессиональное обучение, обеспечивающие возможность реализации права на образование в течение всей жизни (непрерывное образование).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Общее образование и профессиональное образование реализуются по уровням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В Российской Федерации устанавливаются следующие уровни общего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дошкольное образование;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начальное общее образование;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основное общее образование;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среднее общее образование.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В Российской Федерации устанавливаются следующие уровни профессионального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среднее профессиональное образование;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высшее образование - бакалавриат;</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высшее образование - специалитет, магистратура;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высшее образование - подготовка кадров высшей квалификации.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11. Федеральные государственные образовательные стандарты и федеральные государственные требования. Образовательные стандарты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Федеральные государственные образовательные стандарты и федеральные государственные требования обеспечивают:</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единство образовательного пространства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преемственность основных образовательных программ;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вариативность содержания образовательных программ соответствующего уровня образования,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Федеральные государственные образовательные стандарты, за исключением федерального государственного образовательного стандарта дошкольного образования,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Федеральные государственные образовательные стандарты включают в себя требования к:</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условиям реализации основных образовательных программ, в том числе кадровым, финансовым, материально-техническим и иным условиям;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результатам освоения основных образовательных программ.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обучающихся.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могут разрабатываться также по профессиям, специальностям и направлениям подготовки по соответствующим уровням профессионального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стандарты образования указанных лиц или включаются в федеральные государственные образовательные стандарты специальные требования.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 При формировании федеральных государственных образовательных стандартов профессионального образования учитываются положения соответствующих профессиональных стандартов.</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8. Перечни профессий, специальностей и направлений подготовки с указанием квалификации, присваиваемой по соответствующим профессиям, специальностям и направлениям подготовки, порядок формирования этих перечней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При утверждении новых перечней профессий, специальностей и направлений подготовки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9. Порядок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10. Московский государственный университет имени М.В.Ломоносова,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а также федеральные государственные образовательные организации высшего образования, перечень которых утверждается указом Президента Российской Федерации, вправе разрабатывать и утверждать самостоятельно образовательные стандарты по всем уровням высшего образования.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12. Образовательные программы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1. Образовательные программы определяют содержание образования.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 Содержание </w:t>
      </w:r>
      <w:r w:rsidRPr="00B775BA">
        <w:rPr>
          <w:rFonts w:ascii="Times New Roman" w:eastAsia="Times New Roman" w:hAnsi="Times New Roman" w:cs="Times New Roman"/>
          <w:sz w:val="24"/>
          <w:szCs w:val="24"/>
          <w:lang w:eastAsia="ru-RU"/>
        </w:rPr>
        <w:lastRenderedPageBreak/>
        <w:t>профессионального образования и профессионального обучения должно обеспечивать получение квалификации.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К основным образовательным программам относятся: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основные профессиональные образовательные программы: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б) образовательные программы высшего образования - программы бакалавриата, программы специалитета, программы магистратуры, программы подготовки научно-педагогических кадров в аспирантуре (адъюнктуре), программы ординатуры, программы ассистентуры-стажировки;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К дополнительным образовательным программам относятся: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дополнительные общеобразовательные программы - дополнительные общеразвивающие программы, дополнительные предпрофессиональные программы;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дополнительные профессиональные программы - программы повышения квалификации, программы профессиональной переподготовки.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 Организации, осуществляющие образовательную деятельность по имеющим государственную аккредитацию образовательным программам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8. Образовательные организации высшего образования, имеющие в соответствии с настоящим Федеральным законом право самостоятельно разрабатывать и утверждать образовательные стандарты, разрабатывают соответствующие образовательные программы высшего образования на основе таких образовательных стандартов.</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9. 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стандартов, если иное не установлено настоящим Федеральным законом.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10. 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 Информация, содержащаяся в реестре примерных основных образовательных программ, является общедоступной.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11. Порядок разработки примерных основных образовательных программ, проведения их экспертизы и ведения реестра примерных основных образовательных программ, особенности </w:t>
      </w:r>
      <w:r w:rsidRPr="00B775BA">
        <w:rPr>
          <w:rFonts w:ascii="Times New Roman" w:eastAsia="Times New Roman" w:hAnsi="Times New Roman" w:cs="Times New Roman"/>
          <w:sz w:val="24"/>
          <w:szCs w:val="24"/>
          <w:lang w:eastAsia="ru-RU"/>
        </w:rPr>
        <w:lastRenderedPageBreak/>
        <w:t>разработки, проведения экспертизы и включения в такой реестр примерных основных профессиональных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программ в области информационной безопасности, а также организации, которым предоставляется право ведения реестра примерных основных образовательных программ,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12. К экспертизе примерных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13. Разработку примерных программ подготовки научно-педагогических кадров в адъюнктуре обеспечивают федеральные органы исполнительной власти, в которых законодательством Российской Федерации предусмотрены военная или иная приравненная к ней служба, служба в органах внутренних дел, служба в органах по контролю за оборотом наркотических средств и психотропных веществ, примерных программ ассистентуры-стажировки -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примерных программ ординатуры -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15. 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программы профессионального обучения.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13. Общие требования к реализации образовательных программ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При реализации 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Количество зачетных единиц по основной профессиональной образовательной программе по конкретным профессии, специальности или направлению подготовки устанавливается соответствующим федеральным государственным образовательным стандартом, образовательным стандартом.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6. Основные профессиональные образовательные программы предусматривают проведение практики обучающихся.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 Организация проведения практики, предусмотренной образовательной программой, осуществляется организациями, осуществляющими образовательную деятельность, на основе договоров с организациями, осуществляющими деятельность по образовательной программе соответствующего профиля. Практика может быть проведена непосредственно в организации, осуществляющей образовательную деятельность.</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8. Положения о практике обучающихся, осваивающих основные профессиональные образовательные программы, и ее виды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11. Порядок организации и осуществления образовательной деятельности по соответствующим образовательным программам различных уровня и (или) направленности или по соответствующему виду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14. Язык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В образовательных организациях образовательная деятельность осуществляется на государственном языке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Федерации в рамках имеющих государственную аккредитацию </w:t>
      </w:r>
      <w:r w:rsidRPr="00B775BA">
        <w:rPr>
          <w:rFonts w:ascii="Times New Roman" w:eastAsia="Times New Roman" w:hAnsi="Times New Roman" w:cs="Times New Roman"/>
          <w:sz w:val="24"/>
          <w:szCs w:val="24"/>
          <w:lang w:eastAsia="ru-RU"/>
        </w:rPr>
        <w:lastRenderedPageBreak/>
        <w:t>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15. Сетевая форма реализации образовательных программ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предусмотренных соответствующей образовательной программой.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Использование сетевой формы реализации образовательных программ осуществляется на основании договора между организациями, указанными в части 1 настоящей статьи. Для организации реализации образовательных программ с использованием сетевой формы несколькими организациями, осуществляющими образовательную деятельность, такие организации также совместно разрабатывают и утверждают образовательные программы.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В договоре о сетевой форме реализации образовательных программ указываются: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вид, уровень и (или) направленность образовательной программы (часть образовательной программы определенных уровня, вида и направленности), реализуемой с использованием сетевой формы;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статус обучающихся в организациях, указанных в части 1 настоящей статьи, правила приема на обучение по образовательной программе, реализуемой с использованием сетевой формы, порядок организации академической мобильности обучающихся (для обучающихся по основным профессиональным образовательным программам), осваивающих образовательную программу, реализуемую с использованием сетевой формы;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условия и порядок осуществления образовательной деятельности по образовательной программе, реализуемой посредством сетевой формы, в том числе распределение обязанностей между организациями, указанными в части 1 настоящей статьи, порядок реализации образовательной программы, характер и объем ресурсов, используемых каждой организацией, реализующей образовательные программы посредством сетевой формы;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выдаваемые документ или документы об образовании и (или) о квалификации, документ или документы об обучении, а также организации, осуществляющие образовательную деятельность, которыми выдаются указанные документы;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срок действия договора, порядок его изменения и прекращения.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16. Реализация образовательных программ с применением электронного обучения и дистанционных образовательных технологий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 Перечень профессий, специальностей и направлений подготовки,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При реализации образовательных программ с применением электронного обучения, дистанционных образовательных технологий организация, осуществляющая образовательную деятельность, обеспечивает защиту сведений, составляющих государственную или иную охраняемую законом тайну.</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17. Формы получения образования и формы обучения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В Российской Федерации образование может быть получено:</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в организациях, осуществляющих образовательную деятельность;</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вне организаций, осуществляющих образовательную деятельность (в форме семейного образования и самообразования).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Обучение в форме семейного образования и самообразования осуществляется с правом последующего прохождения в соответствии с частью 3 статьи 34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Допускается сочетание различных форм получения образования и форм обучения.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Формы получения образования и формы обучения по основной образовательной программе по каждому уровню образования, профессии, специальности и направлению подготовки определяются соответствующими федеральными государственными образовательными стандартами, образовательными стандартами, если иное не установлено настоящим Федеральным законом. Формы обучения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18. Печатные и электронные образовательные и информационные ресурсы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w:t>
      </w:r>
      <w:r w:rsidRPr="00B775BA">
        <w:rPr>
          <w:rFonts w:ascii="Times New Roman" w:eastAsia="Times New Roman" w:hAnsi="Times New Roman" w:cs="Times New Roman"/>
          <w:sz w:val="24"/>
          <w:szCs w:val="24"/>
          <w:lang w:eastAsia="ru-RU"/>
        </w:rPr>
        <w:lastRenderedPageBreak/>
        <w:t>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стандартами.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образовательных стандартов, а также примерных образовательных программ дошкольного образования и примерных образовательных программ начального общего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выбирают:</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включает в себя перечни учебников, рекомендуемых к использованию при реализации обязательной части основной образовательной программы и части, формируемой участниками образовательных отношений, в том числе учебников, обеспечивающих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Учебники включаются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В проведении указанной экспертизы учебников в 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 Порядок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том числе критерии и порядок проведения экспертизы, форма экспертного заключения, а также основания и порядок исключения учебников из указанного федерального перечня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8. Порядок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перечень таких организаций утверждаются федеральным органом исполнительной власти, </w:t>
      </w:r>
      <w:r w:rsidRPr="00B775BA">
        <w:rPr>
          <w:rFonts w:ascii="Times New Roman" w:eastAsia="Times New Roman" w:hAnsi="Times New Roman" w:cs="Times New Roman"/>
          <w:sz w:val="24"/>
          <w:szCs w:val="24"/>
          <w:lang w:eastAsia="ru-RU"/>
        </w:rPr>
        <w:lastRenderedPageBreak/>
        <w:t>осуществляющим функции по выработке государственной политики и нормативно-правовому регулированию в сфере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19. Научно-методическое и ресурсное обеспечение системы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В целях участия педагогических, научных работников, представителей работодателей в разработке федеральных государственных образовательных стандартов, примерных образовательных программ,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могут создаваться учебно-методические объединения.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Учебно-методические объединения в системе образования создаются федеральными органами исполнительной власти и органами исполнительной власти субъектов Российской Федерации, осуществляющими государственное управление в сфере образования, и осуществляют свою деятельность в соответствии с положениями, утвержденными этими органами. Типовые положения об учебно-методических объединениях в системе образования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В состав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действующих в системе образования, в том числе представители работодателей.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20. Экспериментальная и инновационная деятельность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реализации приоритетных направлений государственной политики Российской Федерации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Экспериментальная деятельность направлена на разработку, апробацию и внедрение новых образовательных технологий, образовательных ресурсов и осуществляется в форме экспериментов, порядок и условия проведения которых определяются Правительством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 При реализации инновационного проекта, программы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4.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w:t>
      </w:r>
      <w:r w:rsidRPr="00B775BA">
        <w:rPr>
          <w:rFonts w:ascii="Times New Roman" w:eastAsia="Times New Roman" w:hAnsi="Times New Roman" w:cs="Times New Roman"/>
          <w:sz w:val="24"/>
          <w:szCs w:val="24"/>
          <w:lang w:eastAsia="ru-RU"/>
        </w:rPr>
        <w:lastRenderedPageBreak/>
        <w:t>указанные в части 3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Порядок формирования и функционирования инновационной инфраструктуры в системе образования (в том числе порядок признания организации федеральной инновационной площадкой), перечень федеральных инновационных площадок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Порядок признания организаций, указанных в части 3 настоящей статьи, региональными инновационными площадками устанавливается органами государственной власти субъектов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Глава 3. Лица, осуществляющие образовательную деятельность</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21. Образовательная деятельность</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Образовательная деятельность осуществляется образовательными организациями и в случаях, установленных настоящим Федеральным законом, организациями, осуществляющими обучение, а также индивидуальными предпринимателями.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На организации, осуществляющие обучение, и индивидуальных предпринимателей, на их обучающихся, на педагогических работников, занятых в организациях, осуществляющих обучение, или у индивидуальных предпринимателей, распространяются права, социальные гарантии, обязанности и ответственность образовательных организаций, обучающихся и педагогических работников таких образовательных организаций.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22. Создание, реорганизация, ликвидация образовательных организаций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Образовательная организация создается в форме, установленной гражданским законодательством для некоммерческих организаций.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Духовные образовательные организации создаются в порядке, установленном законодательством Российской Федерации о свободе совести, свободе вероисповедания и о религиозных объединениях.</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федеральный орган исполнительной власти, осуществляющий функции по контролю и надзору в сфере образования, или орган исполнительной власти субъекта Российской Федерации, осуществляющий переданные полномочия Российской Федерации по лицензированию образовательной деятельности, о государственной регистрации образовательной организации.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Образовательная организация в зависимости от того, кем она создана, является государственной, муниципальной или частной.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Муниципальной образовательной организацией является образовательная организация, созданная муниципальным образованием (муниципальным районом или городским округом).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8. Образовательные организации,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9. Образовательные организации для обучающихся с девиантным (общественно опасным) поведением, нуждающихся в особых условиях воспитания, обучения и требующих специального </w:t>
      </w:r>
      <w:r w:rsidRPr="00B775BA">
        <w:rPr>
          <w:rFonts w:ascii="Times New Roman" w:eastAsia="Times New Roman" w:hAnsi="Times New Roman" w:cs="Times New Roman"/>
          <w:sz w:val="24"/>
          <w:szCs w:val="24"/>
          <w:lang w:eastAsia="ru-RU"/>
        </w:rPr>
        <w:lastRenderedPageBreak/>
        <w:t>педагогического подхода (специальные учебно-воспитательные учреждения открытого и закрытого типа) (далее - учебно-воспитательные учреждения), создаются Российской Федерацией или субъектом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13. Порядок проведения оценки последствий принятия решения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порядок создания комиссии по оценке последствий такого решения и подготовки ею заключений устанавливаются Правительством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14. Порядок проведения оценки последствий принятия решения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23. Типы образовательных организаций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В Российской Федерации устанавливаются следующие типы образовательных организаций, реализующих основные образовательные программы: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В Российской Федерации устанавливаются следующие типы образовательных организаций, реализующих дополнительные образовательные программы: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4. Образовательные организации, указанные в частях 2 и 3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дошкольные образовательные организации - дополнительные общеразвивающие программы;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профессиональные образовательные организации - основные общеобразовательные программы, программы профессионального обучения, дополнительные общеобразовательные программы, дополнительные профессиональные программы;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организации дополнительного образования - образовательные программы дошкольного образования, программы профессионального обучения;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организации дополнительного профессионального образования - программы подготовки научно-педагогических кадров, программы ординатуры, дополнительные общеобразовательные программы, программы профессионального обучения.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Наименование образовательной организации должно содержать указание на ее организационно-правовую форму и тип образовательной организации.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федеральным законом.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органов законодательной и исполнительной власти субъектов Российской Федерации, подготовленные на основании программ социально-экономического развития субъектов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4. Развитие федеральных университетов осуществляется в рамках программ, разработанных федеральными университетами, утвержденных Правительством Российской Федерации и предусматривающих условия осуществления и критерии оценки эффективности образовательной деятельности, интеграцию образовательной и научно-исследовательской деятельности, модернизацию и совершенствование материально-технической базы и социально-культурной инфраструктуры, интеграцию в мировое образовательное пространство.</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Категория "национальный исследовательский университет"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Порядок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Перечень показателей, критерии и периодичность оценки эффективности реализации программ развития национальных исследовательских университетов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Образовательная организация высшего образования по результатам оценки эффективности реализации программ развития может быть лишена Правительством Российской Федерации категории "национальный исследовательский университет".</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25. Устав образовательной организации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Образовательная организация действует на основании устава, утвержденного в порядке, установленном законодательством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тип образовательной организации;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учредитель или учредители образовательной организации;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виды реализуемых образовательных программ с указанием уровня образования и (или) направленности;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структура и компетенция органов управления образовательной организации, порядок их формирования и сроки полномочий.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26. Управление образовательной организацией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Управление образовательной организацией осуществляется на основе сочетания принципов единоначалия и коллегиальности.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уставом соответствующей образовательной организации.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создаются советы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27. Структура образовательной организации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Образовательные организации самостоятельны в формировании своей структуры, если иное не установлено федеральными законами.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бюро, учебные и учебно-производственные мастерские, клиники, учебно-опытные хозяйства, учебные полигоны, учебные базы практики, 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Профессиональными образовательными организациями и образовательными организациями высшего образования могут создаваться кафедры и иные структурные подразделения, обеспечивающие практическую подготовку обучающихся, на базе иных организаций, осуществляющих деятельность по профилю соответствующей образовательной программы,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Филиал образовательной организации создается и ликвидируется в порядке, установленном гражданским законодательством, с учетом особенностей, предусмотренных настоящим Федеральным законом.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6.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ликвидации филиала государственной и (или) муниципальной дошкольной образовательной </w:t>
      </w:r>
      <w:r w:rsidRPr="00B775BA">
        <w:rPr>
          <w:rFonts w:ascii="Times New Roman" w:eastAsia="Times New Roman" w:hAnsi="Times New Roman" w:cs="Times New Roman"/>
          <w:sz w:val="24"/>
          <w:szCs w:val="24"/>
          <w:lang w:eastAsia="ru-RU"/>
        </w:rPr>
        <w:lastRenderedPageBreak/>
        <w:t>организации либо общеобразовательной организации осуществляется в порядке, установленном частями 11 и 12 статьи 22 настоящего Федерального закона.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8. 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9. Представительство образовательной организации открывается и закрывается образовательной организацией.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11. Финансово-хозяйственная деятельность образовательной организации по месту нахождения ее филиала или представительства, расположенных на территории иностранного государства, осуществляется в соответствии с законодательством этого иностранного государства.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28. Компетенция, права, обязанности и ответственность образовательной организации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Образовательные организации свободны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К компетенции образовательной организации в установленной сфере деятельности относятся: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установление штатного расписания, если иное не установлено нормативными правовыми актами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разработка и утверждение образовательных программ образовательной организации;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7) разработка и утверждение по согласованию с учредителем программы развития образовательной организации, если иное не установлено настоящим Федеральным законом;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8) прием обучающихся в образовательную организацию;</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9) 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11) индивидуальный учет результатов освоения обучающимися образовательных программ, а также хранение в архивах информации об этих результатах на бумажных и (или) электронных носителях;</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12) использование и совершенствование методов обучения и воспитания, образовательных технологий, электронного обучения;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13) проведение самообследования, обеспечение функционирования внутренней системы оценки качества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14) обеспечение в образовательной организации, имеющей интернат, необходимых условий содержания обучающихся;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16) создание условий для занятия обучающимися физической культурой и спортом;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17) приобретение или изготовление бланков документов об образовании и (или) о квалификации;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18) установление требований к одежде обучающихся, если иное не установлено настоящим Федеральным законом или законодательством субъектов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20) организация научно-методической работы, в том числе организация и проведение научных и методических конференций, семинаров;</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21) обеспечение создания и ведения официального сайта образовательной организации в сети "Интернет";</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22) иные вопросы в соответствии с законодательством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Образовательные организации высшего образования осуществляют научную и (или) творческую деятельность, а также вправе вести подготовку научных кадров (в докторантуре). Иные образовательные организации вправе вести в соответствии с законодательством Российской Федерации научную и (или) творческую деятельность, если такая деятельность предусмотрена их уставами.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Образовательная организация обязана осуществлять свою деятельность в соответствии с законодательством об образовании, в том числе: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29. Информационная открытость образовательной организации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Образовательные организации обеспечивают открытость и доступность:</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информации: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б) о структуре и об органах управления образовательной организацией;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д) о языках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е) о федеральных государственных образовательных стандартах, об образовательных стандартах (при их наличии);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ж) о руководителе образовательной организации, его заместителях, руководителях филиалов образовательной организации (при их наличии);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з) о персональном составе педагогических работников с указанием уровня образования, квалификации и опыта работы;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w:t>
      </w:r>
      <w:r w:rsidRPr="00B775BA">
        <w:rPr>
          <w:rFonts w:ascii="Times New Roman" w:eastAsia="Times New Roman" w:hAnsi="Times New Roman" w:cs="Times New Roman"/>
          <w:sz w:val="24"/>
          <w:szCs w:val="24"/>
          <w:lang w:eastAsia="ru-RU"/>
        </w:rPr>
        <w:lastRenderedPageBreak/>
        <w:t>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н) о наличии и об условиях предоставления обучающимся стипендий, мер социальной поддержки;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р) о поступлении финансовых и материальных средств и об их расходовании по итогам финансового года;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с) о трудоустройстве выпускников;</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копий: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а) устава образовательной организации;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б) лицензии на осуществление образовательной деятельности (с приложениями);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в) свидетельства о государственной аккредитации (с приложениями);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д) локальных нормативных актов, предусмотренных частью 2 статьи 30 настоящего Федерального закона, правил внутреннего распорядка обучающихся, правил внутреннего трудового распорядка, коллективного договора;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отчета о результатах самообследования. Показатели деятельности образовательной организации, подлежащей самообследованию, и порядок его проведения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предписаний органов, осуществляющих государственный контроль (надзор) в сфере образования, отчетов об исполнении таких предписаний;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иной информации, которая размещается, опубликовывается по решению образовательной организации и (или) размещение, опубликование которой является обязательным в соответствии с законодательством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Информация и документы, указанные в части 2 настоящей статьи, если они в соответствии с законодательством Российской Федерации не отнесены к сведениям,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Порядок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30. Локальные нормативные акты, содержащие нормы, регулирующие образовательные отношения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w:t>
      </w:r>
      <w:r w:rsidRPr="00B775BA">
        <w:rPr>
          <w:rFonts w:ascii="Times New Roman" w:eastAsia="Times New Roman" w:hAnsi="Times New Roman" w:cs="Times New Roman"/>
          <w:sz w:val="24"/>
          <w:szCs w:val="24"/>
          <w:lang w:eastAsia="ru-RU"/>
        </w:rPr>
        <w:lastRenderedPageBreak/>
        <w:t>пределах своей компетенции в соответствии с законодательством Российской Федерации в порядке, установленном ее уставом.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31. Организации, осуществляющие обучение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Научные организации вправе осуществлять образовательную деятельность по программам магистратуры, программам подготовки научно-педагогических кадров, программам ординатуры, программам профессионального обучения и дополнительным профессиональным программам.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статьей 88 настоящего Федерального закона.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Иные юридические лица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32. Индивидуальные предприниматели, осуществляющие образовательную деятельность</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Индивидуальный предприниматель осуществляет образовательную деятельность непосредственно или с привлечением педагогических работников.</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2.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w:t>
      </w:r>
      <w:r w:rsidRPr="00B775BA">
        <w:rPr>
          <w:rFonts w:ascii="Times New Roman" w:eastAsia="Times New Roman" w:hAnsi="Times New Roman" w:cs="Times New Roman"/>
          <w:sz w:val="24"/>
          <w:szCs w:val="24"/>
          <w:lang w:eastAsia="ru-RU"/>
        </w:rPr>
        <w:lastRenderedPageBreak/>
        <w:t>уведомляет орган исполнительной власти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законодательством не допускаются к педагогической деятельности, не вправе осуществлять образовательную деятельность в качестве индивидуальных предпринимателей.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Индивидуальный предприниматель до начала оказания платных образовательных услуг предоставляет обучающемуся, родителям (законным представителям)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 работы.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При осуществлении индивидуальным предпринимателем образовательной деятельности с привлечением педагогических работников им также предоставляется информация о лицензии на осуществление образовательной деятельности.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Глава 4. Обучающиеся и их родители (законные представители)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33. Обучающиеся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К обучающимся в зависимости от уровня осваиваемой образовательной программы, формы обучения, режима пребывания в образовательной организации относятся: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студенты (курсанты) - лица, осваивающие образовательные программы среднего профессионального образования, программы бакалавриата, программы специалитета или программы магистратуры;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аспиранты - лица, обучающиеся в аспирантуре по программе подготовки научно-педагогических кадров;</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адъюнкты - лица, проходящие военную или иную приравненную к ней службу, службу в органах внутренних дел, службу в органах по контролю за оборотом наркотических средств и психотропных веществ в адъюнктуре по программе подготовки научно-педагогических кадров;</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ординаторы - лица, обучающиеся по программам ординатуры;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 ассистенты-стажеры - лица, обучающиеся по программам ассистентуры-стажировки;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3. Студентам (курсантам) бесплатно предоставляется зачетная книжка, а студентам также студенческий билет. Образцы зачетной книжки и студенческого билета утверждаются </w:t>
      </w:r>
      <w:r w:rsidRPr="00B775BA">
        <w:rPr>
          <w:rFonts w:ascii="Times New Roman" w:eastAsia="Times New Roman" w:hAnsi="Times New Roman" w:cs="Times New Roman"/>
          <w:sz w:val="24"/>
          <w:szCs w:val="24"/>
          <w:lang w:eastAsia="ru-RU"/>
        </w:rPr>
        <w:lastRenderedPageBreak/>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34. Основные права обучающихся и меры их социальной поддержки и стимулирования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Обучающимся предоставляются академические права на: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участие в формировании содержания своего профессионального образования при условии соблюдения федеральных государственных образовательных стандартов среднего профессионального и высшего образования, образовательных стандартов в порядке, установленном локальными нормативными актами (указанное право может быть ограничено условиями договора о целевом обучении);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 зачет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8) отсрочку от призыва на военную службу, предоставляемую в соответствии с Федеральным законом от 28 марта 1998 года N 53-ФЗ "О воинской обязанности и военной службе";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9) уважение человеческого достоинства, защиту от всех форм физического и психического насилия, оскорбления личности, охрану жизни и здоровья;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10) свободу совести, информации, свободное выражение собственных взглядов и убеждений;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12) академический отпуск в порядке и по основаниям, которые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13) перевод для получения образования по другой профессии, специальности и (или) направлению подготовки, по другой форме обучения в порядке, установленном законодательством об образовании;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14) переход с платного обучения на бесплатное обучение в случаях и в порядке, которые предусмотрены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15)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17) участие в управлении образовательной организацией в порядке, установленном ее уставом;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19) обжалование актов образовательной организации в установленном законодательством Российской Федерации порядке;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20) бесплатное пользование библиотечно-информационными ресурсами, учебной, производственной, научной базой образовательной организации;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25) опубликование своих работ в изданиях образовательной организации на бесплатной основе;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27) совмещение получения образования с работой без ущерба для освоения образовательной программы, выполнения индивидуального учебного плана;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и направлениям подготовки;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Обучающимся предоставляются следующие меры социальной поддержки и стимулирования: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обеспечение питанием в случаях и в порядке, которые установлены федеральными законами, законами субъектов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обеспечение местами в интернатах, а также предоставление в соответствии с настоящим Федеральным законом и жилищным законодательством жилых помещений в общежитиях;</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транспортное обеспечение в соответствии со статьей 40 настоящего Федерального закона;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получение стипендий, материальной помощи и других денежных выплат, предусмотренных законодательством об образовании;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предоставление в установленном в соответствии с настоящим Федеральным законом и законодательством Российской Федерации порядке образовательного кредита;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 иные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 Привлечение обучающихся без их согласия и несовершеннолетних обучающихся без согласия их родителей (законных представителей) к труду, не предусмотренному образовательной программой, запрещается.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Обучающиеся имеют право на участие в общественных объединениях, в том числе в профессиональных союзах, созданных в соответствии с законодательством Российской Федерации, а также на создание общественных объединений обучающихся в установленном федеральным законом порядке.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8. 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 социальной поддержки, предусмотренные настоящим Федеральным законом и иными нормативными правовыми актами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9. 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уполномоченный им орган управления указанной организацией обеспечивают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35. Пользование учебниками, учебными пособиями, средствами обучения и воспитания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стандартов, образовательных стандартов,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образовательных стандартов осуществляется за счет бюджетных ассигнований федерального бюджета, бюджетов субъектов Российской Федерации и местных бюджетов.</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образовательных стандартов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36. Стипендии и другие денежные выплаты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В Российской Федерации устанавливаются следующие виды стипендий: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государственная академическая стипендия студентам;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государственная социальная стипендия студентам;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государственные стипендии аспирантам, ординаторам, ассистентам-стажерам;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стипендии Президента Российской Федерации и стипендии Правительства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именные стипендии;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стипендии обучающимся, назначаемые юридическими лицами или физическими лицами, в том числе направившими их на обучение;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 стипендии слушателям подготовительных отделений в случаях, предусмотренных настоящим Федеральным законом.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Государственная академическая стипендия назначается студентам, соответствующим требованиям,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 в период прохождения военной службы, и ветеранами боевых действий либо имеющим право на получение государственной социальной помощи, а также студентам из числа граждан, проходивших в течение не менее трех лет военную службу по контракту в Вооруженных Силах Российской Федерации, во внутренних войсках Министерства внутренних дел Российской Федерации, в инженерно-технических, дорожно-строительных воинских формированиях при федеральных органах исполнительной власти и в спасательных воинских формированиях федерального органа исполнительной власти, уполномоченного на решение задач в области гражданской обороны, Службе внешней разведки Российской Федерации, органах федеральной службы безопасности, органах государственной охраны и федеральном органе обеспечения мобилизационной подготовки органов государственной власти Российской Федерации на воинских должностях, подлежащих замещению солдатами, матросами, сержантами, старшинами, и уволенных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N 53-ФЗ "О воинской обязанности и военной службе".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Аспирантам, ординаторам, ассистентам-стажерам, обучающимся по очной форме обучения за счет бюджетных ассигнований федерального бюджета,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назначаются государственные стипендии.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8. 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частью 10 настоящей статьи.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и нормативов, установленных Правительством Российской Федерации по каждому уровню профессионального образования и категориям обучающихся с учетом уровня инфляции. Нормативы для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11. 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квоты, установленной Правительством Российской Федерации, или это предусмотрено международными договорами Российской Федерации, в соответствии с которыми такие лица приняты на обучение.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13.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стипендий.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размере, определяемом Правительством Российской Федерации, 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15. Профессиональным образовательным организациям и образовательным организациям высшего образования, осуществляющим оказание государственных услуг в сфере образования за счет бюджетных ассигнований федерального бюджета, выделяются средства на оказание материальной поддержки нуждающимся студентам в размере двадцати пяти процентов предусматриваемого им размера стипендиального фонда, средства для организации культурно-массовой, физкультурной и спортивной, оздоровительной работы со студентами в размере месячного размера стипендиального фонда по образовательным программам среднего профессионального образования и двукратного месячного размера стипендиального фонда по образовательным программам высшего образования. Материальная поддержка обучающимся выплачивается в размерах 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37. Организация питания обучающихся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Организация питания обучающихся возлагается на организации, осуществляющие образовательную деятельность.</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Расписание занятий должно предусматривать перерыв достаточной продолжительности для питания обучающихся.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3.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38. Обеспечение вещевым имуществом (обмундированием)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вещевым имуществом (обмундированием), в том числе форменной одеждой, по нормам и в порядке, которые определяются учредителями указанных федеральных государственных образовательных организаций. Учредители указанных федеральных государственных образовательных организаций устанавливают форму одежды обучающихся в этих образовательных организациях, правила ее ношения и знаки различия, если иное не установлено законодательством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Обеспечение вещевым имуществом (обмундированием), в том числе форменной одеждой,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муниципальных бюджетов - органами местного самоуправления.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39. Предоставление жилых помещений в общежитиях</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Организации, осуществляющие образовательную деятельность, предоставляют каждому нуждающемуся в жилой площади обучающемуся по основным образовательным программам среднего профессионального и высшего образования по очной форме обучения жилое помещение в общежитии при наличии соответствующего специализированного жилищного фонда у таких организаций в порядке, установленном локальными нормативными актами этих организаций. При наличии обучающихся, нуждающихся в жилой площади, не допускается использование не по назначению входящей в специализированный жилищный фонд организации, осуществляющей образовательную деятельность, жилой площади общежитий (в том числе ее сдача в аренду и иные сделки). С каждым обучающимся, проживающим в общежитии, заключается договор найма жилого помещения в общежитии в порядке, установленном жилищным законодательством.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Обучающимся в организациях, осуществляющих образовательную деятельность, по заочной форме обучения предоставляются жилые помещения в общежитиях на период прохождения промежуточной и итоговой аттестации при наличии соответствующего специализированного жилищного фонда у таких организаций.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3. Размер платы за пользование жилым помещением и коммунальные услуги в общежитии для обучающихся определяется локальными нормативными актами, принимаемыми с учетом мнения советов обучающихся и представительных органов обучающихся в организации, </w:t>
      </w:r>
      <w:r w:rsidRPr="00B775BA">
        <w:rPr>
          <w:rFonts w:ascii="Times New Roman" w:eastAsia="Times New Roman" w:hAnsi="Times New Roman" w:cs="Times New Roman"/>
          <w:sz w:val="24"/>
          <w:szCs w:val="24"/>
          <w:lang w:eastAsia="ru-RU"/>
        </w:rPr>
        <w:lastRenderedPageBreak/>
        <w:t>осуществляющей образовательную деятельность (при их наличии). Организация, осуществляющая образовательную деятельность, вправе снизить размер платы за пользование жилым помещением и коммунальные услуги в общежитии для обучающихся или не взимать ее с отдельных категорий обучающихся в определяемых ею случаях и порядке.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Лицам, указанным в части 5 статьи 36 настоящего Федерального закона, жилые помещения в специализированном жилищном фонде образовательной организации предоставляются бесплатно в первоочередном порядке.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40. Транспортное обеспечение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частью 2 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осуществляется учредителями соответствующих образовательных организаций.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41. Охрана здоровья обучающихся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Охрана здоровья обучающихся включает в себя: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оказание первичной медико-санитарной помощи в порядке, установленном законодательством в сфере охраны здоровья;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организацию питания обучающихся;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определение оптимальной учебной, внеучебной нагрузки, режима учебных занятий и продолжительности каникул;</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пропаганду и обучение навыкам здорового образа жизни, требованиям охраны труда;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организацию и создание условий для профилактики заболеваний и оздоровления обучающихся, для занятия ими физической культурой и спортом;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прохождение обучающимися в соответствии с законодательством Российской Федерации периодических медицинских осмотров и диспансеризации;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 профилактику и запрещение курения, употребления алкогольных, слабоалкогольных напитков, пива, наркотических средств и психотропных веществ, их прекурсоров и аналогов и других одурманивающих веществ;</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8) обеспечение безопасности обучающихся во время пребывания в организации, осуществляющей образовательную деятельность;</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9) профилактику несчастных случаев с обучающимися во время пребывания в организации, осуществляющей образовательную деятельность;</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10) проведение санитарно-противоэпидемических и профилактических мероприятий.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Организация охраны здоровья обучающихся (за исключением оказания первичной медико-санитарной помощи, прохождения периодических медицинских осмотров и диспансеризации) в организациях, осуществляющих образовательную деятельность, осуществляется этими организациями.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Организацию оказания первичной медико-санитарной помощи обучающимся осуществляют органы исполнительной власти в сфере здравоохранения. Образовательная организация обязана предоставить помещение с соответствующими условиями для работы медицинских работников.</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текущий контроль за состоянием здоровья обучающихся;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соблюдение государственных санитарно-эпидемиологических правил и нормативов;</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4) расследование и учет несчастных случаев с обучающимися во время пребывания в организации, осуществляющей образовательную деятельность, в порядке, установленном федеральным органом исполнительной власти, осуществляющим функции по выработке </w:t>
      </w:r>
      <w:r w:rsidRPr="00B775BA">
        <w:rPr>
          <w:rFonts w:ascii="Times New Roman" w:eastAsia="Times New Roman" w:hAnsi="Times New Roman" w:cs="Times New Roman"/>
          <w:sz w:val="24"/>
          <w:szCs w:val="24"/>
          <w:lang w:eastAsia="ru-RU"/>
        </w:rPr>
        <w:lastRenderedPageBreak/>
        <w:t>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для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(законных представителей).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42.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законодательством,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Психолого-педагогическая, медицинская и социальная помощь включает в себя: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психолого-педагогическое консультирование обучающихся, их родителей (законных представителей) и педагогических работников;</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коррекционно-развивающие и компенсирующие занятия с обучающимися, логопедическую помощь обучающимся;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комплекс реабилитационных и других медицинских мероприятий;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помощь обучающимся в профориентации, получении профессии и социальной адаптации.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4. Центр психолого-педагогической, медицинской и социальной помощи также оказывает помощь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в том числе осуществляет психолого-педагогическое сопровождение 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 основных общеобразовательных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осуществляющими </w:t>
      </w:r>
      <w:r w:rsidRPr="00B775BA">
        <w:rPr>
          <w:rFonts w:ascii="Times New Roman" w:eastAsia="Times New Roman" w:hAnsi="Times New Roman" w:cs="Times New Roman"/>
          <w:sz w:val="24"/>
          <w:szCs w:val="24"/>
          <w:lang w:eastAsia="ru-RU"/>
        </w:rPr>
        <w:lastRenderedPageBreak/>
        <w:t>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На центр психолого-педагогической, медицинской и социальной помощи может быть возложено осуществление функций психолого-медико-педагогической комиссии, в том числе проведение комплексного психолого-медико-педагогического обследования детей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детей рекомендаций по оказанию им психолого-медико-педагогической помощи и организации их обучения и воспитания, а также подтверждение, уточнение или изменение ранее данных рекомендаций. Положение о психолого-медико-педагогической комиссии и порядок проведения комплексного психолого-медико-педагогического обследования детей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дезадаптации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43. Обязанности и ответственность обучающихся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Обучающиеся обязаны: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бережно относиться к имуществу организации, осуществляющей образовательную деятельность.</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Иные обязанности обучающихся, не предусмотренные частью 1 настоящей статьи, устанавливаются настоящим Федеральным законом, иными федеральными законами, договором об образовании (при его наличии).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5.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8. По решению организации, осуществляющей образовательную деятельность, за неоднократное совершение дисциплинарных проступков, предусмотренных частью 4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12. Порядок применения к обучающимся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44. Права, обязанности и ответственность в сфере образования родителей (законных представителей) несовершеннолетних обучающихся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3. Родители (законные представители) несовершеннолетних обучающихся имеют право:</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защищать права и законные интересы обучающихся;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 принимать участие в управлении организацией, осуществляющей образовательную деятельность, в форме, определяемой уставом этой организации;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Родители (законные представители) несовершеннолетних обучающихся обязаны: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обеспечить получение детьми общего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уважать честь и достоинство обучающихся и работников организации, осуществляющей образовательную деятельность.</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45. Защита прав обучающихся, родителей (законных представителей) несовершеннолетних обучающихся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w:t>
      </w:r>
      <w:r w:rsidRPr="00B775BA">
        <w:rPr>
          <w:rFonts w:ascii="Times New Roman" w:eastAsia="Times New Roman" w:hAnsi="Times New Roman" w:cs="Times New Roman"/>
          <w:sz w:val="24"/>
          <w:szCs w:val="24"/>
          <w:lang w:eastAsia="ru-RU"/>
        </w:rPr>
        <w:lastRenderedPageBreak/>
        <w:t>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использовать не запрещенные законодательством Российской Федерации иные способы защиты прав и законных интересов.</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Глава 5. Педагогические, руководящие и иные работники организаций, осуществляющих образовательную деятельность</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46. Право на занятие педагогической деятельностью</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Номенклатура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47. Правовой статус педагогических работников. Права и свободы педагогических работников, гарантии их реализации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Педагогические работники пользуются следующими академическими правами и свободами: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1) свобода преподавания, свободное выражение своего мнения, свобода от вмешательства в профессиональную деятельность;</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свобода выбора и использования педагогически обоснованных форм, средств, методов обучения и воспитания;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12) право на обращение в комиссию по урегулированию споров между участниками образовательных отношений;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Академические права и свободы, указанные в части 3 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Педагогические работники имеют следующие трудовые права и социальные гарантии: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право на сокращенную продолжительность рабочего времени;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право на дополнительное профессиональное образование по профилю педагогической деятельности не реже чем один раз в три года;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право на ежегодный основной удлиненный оплачиваемый отпуск, продолжительность которого определяется Правительством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5) право на досрочное назначение трудовой пенсии по старости в порядке, установленном законодательством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 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законодательства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9. 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законодательством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единого государственного экзамена.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48. Обязанности и ответственность педагогических работников</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1. Педагогические работники обязаны: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соблюдать правовые, нравственные и этические нормы, следовать требованиям профессиональной этики;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уважать честь и достоинство обучающихся и других участников образовательных отношений;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применять педагогически обоснованные и обеспечивающие высокое качество образования формы, методы обучения и воспитания;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 систематически повышать свой профессиональный уровень;</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8) проходить аттестацию на соответствие занимаемой должности в порядке, установленном законодательством об образовании;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10) проходить в установленном законодательством Российской Федерации порядке обучение и проверку знаний и навыков в области охраны труда;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частью 1 настоящей статьи, учитывается при прохождении ими аттестации.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49. Аттестация педагогических работников</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50. Научно-педагогические работники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Научные работники образовательных организаций наряду с правами, предусмотренными законодательством о науке и государственной научно-технической политике, имеют право:</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участвовать в обсуждении вопросов, относящихся к деятельности образовательной организации;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Научные работники образовательной организации наряду с обязанностями, предусмотренными законодательством о науке и государственной научно-технической политике, обязаны: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формировать у обучающихся профессиональные качества по избранным профессии, специальности или направлению подготовки;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развивать у обучающихся самостоятельность, инициативу, творческие способности.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51. Правовой статус руководителя образовательной организации. Президент образовательной организации высшего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Руководитель образовательной организации в соответствии с законодательством Российской Федерации и уставом образовательной организации: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назначается учредителем образовательной организации;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назначается Президентом Российской Федерации в случаях, установленных федеральными законами;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4) назначается Правительством Российской Федерации (для ректоров федеральных университетов).</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законодательством.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Кандидаты на должность руководителя государственной или муниципальной образовательной организации и ее руководитель (за исключением руководителей, указанных в пунктах 3 и 4 части 1 настоящей статьи) проходят обязательную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не могут исполняться по совместительству.</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 Руководителям образовательных организаций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пунктами 3 и 5 части 5 и частью 8 статьи 47 настоящего Федерального закона.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11. В образовательной организации высшего образования по решению ее ученого совета может учреждаться должность президента образовательной организации высшего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12. Совмещение должностей ректора и президента образовательной организации высшего образования не допускается.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13. Порядок избрания президента образовательной организации высшего образования и его полномочия определяются уставом образовательной организации высшего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трудовым законодательством, в том числе по основаниям прекращения трудового договора с руководителем этой образовательной организации.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52. Иные работники образовательных организаций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Право на занятие должностей, предусмотренных частью 1 настоящей статьи, имеют лица, отвечающие квалификационным требованиям, указанным в квалификационных справочниках, и (или) профессиональным стандартам.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Права, обязанности и ответственность работников образовательных организаций, занимающих должности, указанные в части 1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Заместителям руководителей образовательных организаций, руководителям структурных подразделений и их заместителям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 пунктами 3 и 5 части 5 и частью 8 статьи 47 настоящего Федерального закона.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Глава 6. Основания возникновения, изменения и прекращения образовательных отношений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53. Возникновение образовательных отношений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В случае приема на обучение по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В случае приема на целевое обучение в соответствии со статьей 56 настоящего Федерального закона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 целевом приеме и договора о целевом обучении.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54. Договор об образовании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Договор об образовании заключается в простой письменной форме между:</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организацией, осуществляющей образовательную деятельность, и лицом, зачисляемым на обучение (родителями (законными представителями) несовершеннолетнего лица);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определенных уровня, вида и (или) направленности), форма обучения, срок освоения образовательной программы (продолжительность обучения).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w:t>
      </w:r>
      <w:r w:rsidRPr="00B775BA">
        <w:rPr>
          <w:rFonts w:ascii="Times New Roman" w:eastAsia="Times New Roman" w:hAnsi="Times New Roman" w:cs="Times New Roman"/>
          <w:sz w:val="24"/>
          <w:szCs w:val="24"/>
          <w:lang w:eastAsia="ru-RU"/>
        </w:rPr>
        <w:lastRenderedPageBreak/>
        <w:t>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 Наряду с установленными статьей 61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9. Правила оказания платных образовательных услуг утверждаются Правительством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10. Примерные формы договоров об образовании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55. Общие требования к приему на обучение в организацию, осуществляющую образовательную деятельность</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приеме на обучение.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Организация, осуществляющая образовательную деятельность, обязана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3. 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законом. Дети с ограниченными возможностями здоровья принимаются на обучение по </w:t>
      </w:r>
      <w:r w:rsidRPr="00B775BA">
        <w:rPr>
          <w:rFonts w:ascii="Times New Roman" w:eastAsia="Times New Roman" w:hAnsi="Times New Roman" w:cs="Times New Roman"/>
          <w:sz w:val="24"/>
          <w:szCs w:val="24"/>
          <w:lang w:eastAsia="ru-RU"/>
        </w:rPr>
        <w:lastRenderedPageBreak/>
        <w:t>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Прием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Прием на обучение по дополнительным образовательным программам, а также на места с оплатой стоимости обучения физическими и (или) юридическими лицами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Условиями приема на обучение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 При приеме на обучение по основным профессиональным образовательным программам по профессиям, специальностям, направлениям подготовки, перечень которых утверждается Правительством Российской Федерации,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8. 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 на обучение по основным профессиональным образовательным программам каждого уровня, особенности проведения вступительных испытаний для лиц с ограниченными возможностями здоровья, перечень дополнительных вступительных испытаний при приеме на обучение по образовательным программам высшего образования и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предусмотрено настоящим Федеральным законом.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9. Правила приема в конкретную организацию, осуществляющую образовательную деятельность, на обучение по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56. Целевой прием. Договор о целевом приеме и договор о целевом обучении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Организации, осуществляющие образовательную деятельность по образовательным программам высшего образования, вправе проводить целевой прием в пределах установленных ими в соответствии со статьей 100 настоящего Федерального закона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Квота целевого приема для получения высшего образования в объеме установленных на очередной год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 по каждому уровню высшего образования, каждой специальности и каждому направлению подготовки ежегодно устанавливается учредителями организаций, осуществляющих образовательную деятельность по образовательным программам высшего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хозяйственным обществом, в уставном капитале которого присутствует доля Российской Федерации, субъекта Российской Федерации или муниципального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Право на обучение на условиях целевого приема для получения высшего образования имеют граждане, которые заключили договор о целевом обучении с органом или организацией, указанными в части 3 настоящей статьи, и приняты на целевые места по конкурсу, проводимому в рамках квоты целевого приема в соответствии с порядком приема, установленным в соответствии с частью 8 статьи 55 настоящего Федерального закона.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Существенными условиями договора о целевом приеме являются: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обязательства организации, осуществляющей образовательную деятельность, по организации целевого приема гражданина, заключившего договор о целевом обучении;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обязательства органа или организации, указанных в части 3 настоящей статьи, по организации учебной и производственной практики гражданина, заключившего договор о целевом обучении.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Существенными условиями договора о целевом обучении являются: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меры социальной поддержки, предоставляемые гражданину в период обучения органом или организацией, указанными в части 3 настоящей статьи и заключившими договор о целевом обучении (к указанным мерам могут относиться меры материального стимулирования, оплата платных образовательных услуг, предоставление в пользование и (или) оплата жилого помещения в период обучения и другие меры социальной поддержки);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обязательства органа или организации, указанных в части 3 настоящей статьи, и гражданина соответственно по организации учебной, производственной и преддипломной практики гражданина, а также по его трудоустройству в организацию, указанную в договоре о целевом обучении, в соответствии с полученной квалификацией;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основания освобождения гражданина от исполнения обязательства по трудоустройству.</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 Гражданин, не исполнивший обязательства по трудоустройству, за исключением случаев, установленных договором о целевом обучении, обязан возместить в полном объеме органу или организации, указанным в части 3 настоящей статьи, расходы, связанные с предоставлением ему мер социальной поддержки, а также выплатить штраф в двукратном размере относительно указанных расходов. Орган или организация, указанные в части 3 настоящей статьи, в случае неисполнения обязательства по трудоустройству гражданина выплачивает ему компенсацию в двукратном размере расходов, связанных с предоставлением ему мер социальной поддержки.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8. Порядок заключения и расторжения договора о целевом приеме и договора о целевом обучении, а также их типовые формы устанавливаются Правительством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9. Федеральные государственные органы, органы государственной власти субъектов Российской Федерации, органы местного самоуправления и организации вправе заключать договоры о целевом обучении с обучающимися по образовательным программам среднего профессионального или высшего образования, принятыми на обучение не на условиях целевого приема.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10. Заключение договора о целевом обучении между федеральным государственным органом, органом государственной власти субъекта Российской Федерации или органом местного самоуправления и гражданином с обязательством последующего прохождения государственной службы или муниципальной службы после окончания обучения осуществляется в порядке, установленном законодательством Российской Федерации, законодательством о муниципальной службе.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57. Изменение образовательных отношений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1.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w:t>
      </w:r>
      <w:r w:rsidRPr="00B775BA">
        <w:rPr>
          <w:rFonts w:ascii="Times New Roman" w:eastAsia="Times New Roman" w:hAnsi="Times New Roman" w:cs="Times New Roman"/>
          <w:sz w:val="24"/>
          <w:szCs w:val="24"/>
          <w:lang w:eastAsia="ru-RU"/>
        </w:rPr>
        <w:lastRenderedPageBreak/>
        <w:t>программе, повлекшего за собой изменение взаимных прав и обязанностей обучающегося и организации, осуществляющей образовательную деятельность.</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Образовательные отношения могут быть изменены как по инициативе обучающегося (родителей (законных представителей)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обучающимся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с даты издания распорядительного акта или с иной указанной в нем даты.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58. Промежуточная аттестация обучающихся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Обучающиеся обязаны ликвидировать академическую задолженность.</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Образовательные организации,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Для проведения промежуточной аттестации во второй раз образовательной организацией создается комиссия.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 Не допускается взимание платы с обучающихся за прохождение промежуточной аттестации.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8. 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9. 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59. Итоговая аттестация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Итоговая аттестация представляет собой форму оценки степени и уровня освоения обучающимися образовательной программы.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Итоговая аттестация проводится на основе принципов объективности и независимости оценки качества подготовки обучающихся.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настоящим Федеральным законом не установлено иное.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8. Не допускается взимание платы с обучающихся за прохождение государственной итоговой аттестации.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w:t>
      </w:r>
      <w:r w:rsidRPr="00B775BA">
        <w:rPr>
          <w:rFonts w:ascii="Times New Roman" w:eastAsia="Times New Roman" w:hAnsi="Times New Roman" w:cs="Times New Roman"/>
          <w:sz w:val="24"/>
          <w:szCs w:val="24"/>
          <w:lang w:eastAsia="ru-RU"/>
        </w:rPr>
        <w:lastRenderedPageBreak/>
        <w:t>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12. Обеспечение проведения государственной итоговой аттестации осуществляется: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 среднего общего образования за пределами территории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обучающихся по соответствующим образовательным программам.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13. Государственная итоговая аттестация по образовательным программам среднего общего образования проводится в форме единого государственного экзамена (далее - единый государственный экзамен), а также в иных формах, которые могут устанавливаться: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w:t>
      </w:r>
      <w:r w:rsidRPr="00B775BA">
        <w:rPr>
          <w:rFonts w:ascii="Times New Roman" w:eastAsia="Times New Roman" w:hAnsi="Times New Roman" w:cs="Times New Roman"/>
          <w:sz w:val="24"/>
          <w:szCs w:val="24"/>
          <w:lang w:eastAsia="ru-RU"/>
        </w:rPr>
        <w:lastRenderedPageBreak/>
        <w:t>порядке, установленном указанными органами исполнительной власти субъектов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14. 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минимального количества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 итоговой аттестации,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16. К проведению государственной итоговой аттестации по основным профессиональным образовательным программам привлекаются представители работодателей или их объединений.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17. 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60. Документы об образовании и (или) о квалификации. Документы об обучении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В Российской Федерации выдаются: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документы об обучении, к которым относятся свидетельство об обучении, свидетельство об освоении дополнительных предпрофессиональных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 законом, Законом Российской Федерации от 25 октября 1991 года N 1807-I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документы об образовании и о квалификации. Образцы таких документов об образовании, документов об образовании и о квалификации (за исключением образцов дипломов об окончании ординатуры или ассистентуры-стажировки)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Образец диплома об окончании ординатуры,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Образец диплома об окончании ассистентуры-стажировки,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По решению коллегиального органа управления образовательной организации, а также в случаях, предусмотренных Федеральным законом от 10 ноября 2009 года N 259-ФЗ "О Московском государственном университете имени М.В. Ломоносова и Санкт-Петербургском государственном университете", лицам, успешно прошедшим 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основное общее образование (подтверждается аттестатом об основном общем образовании);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среднее общее образование (подтверждается аттестатом о среднем общем образовании).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следующих уровня и квалификации по профессии, специальности или направлению подготовки, относящимся к соответствующему уровню профессионального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среднее профессиональное образование (подтверждается дипломом о среднем профессиональном образовании);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высшее образование - бакалавриат (подтверждается дипломом бакалавра);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высшее образование - специалитет (подтверждается дипломом специалиста);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высшее образование - магистратура (подтверждается дипломом магистра);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высшее образование - подготовка кадров высшей квалификации, осуществляемая по результатам освоения программ подготовки научно-педагогических кадров в аспирантуре (адъюнктуре), программ ординатуры, ассистентуры-стажировки (подтверждается дипломом об окончании соответственно аспирантуры (адъюнктуры), ординатуры, ассистентуры-стажировки).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8. Уровень профессионального образования и квалификация,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w:t>
      </w:r>
      <w:r w:rsidRPr="00B775BA">
        <w:rPr>
          <w:rFonts w:ascii="Times New Roman" w:eastAsia="Times New Roman" w:hAnsi="Times New Roman" w:cs="Times New Roman"/>
          <w:sz w:val="24"/>
          <w:szCs w:val="24"/>
          <w:lang w:eastAsia="ru-RU"/>
        </w:rPr>
        <w:lastRenderedPageBreak/>
        <w:t>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9. Лицам, освоившим программы подготовки научно-педагогических кадров в аспирантуре (адъюнктуре) и защитившим в установленном законодательством Российской Федерации порядке научно-квалификационную работу (диссертацию) на соискание ученой степени кандидата наук, присваивается ученая степень кандидата наук по соответствующей специальности научных работников и выдается диплом кандидата наук.</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10. Документ о квалификации подтверждает:</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присвоение разряда или класса, категории по результатам профессионального обучения (подтверждается свидетельством о профессии рабочего, должности служащего).</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11. 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13.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14. Лицам, освоившим дополнительные предпрофессиональные программы в области искусств и успешно прошедшим итоговую аттестацию, выдается свидетельство об освоении этих программ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обучении по образцу и в порядке, которые установлены этими организациями самостоятельно.</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16. За выдачу документов об образовании и (или) о квалификации, документов об обучении и дубликатов указанных документов плата не взимается.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61. Прекращение образовательных отношений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Образовательные отношения прекращаются в связи с отчислением обучающегося из организации, осуществляющей образовательную деятельность:</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в связи с получением образования (завершением обучения);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досрочно по основаниям, установленным частью 2 настоящей статьи.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Образовательные отношения могут быть прекращены досрочно в следующих случаях:</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справку об обучении в соответствии с частью 12 статьи 60 настоящего Федерального закона.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62. Восстановление в организации, осуществляющей образовательную деятельность</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Глава 7. Общее образование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63. Общее образование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Образовательные программы дошкольного, начального общего, основного общего и среднего общего образования являются преемственными.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w:t>
      </w:r>
      <w:r w:rsidRPr="00B775BA">
        <w:rPr>
          <w:rFonts w:ascii="Times New Roman" w:eastAsia="Times New Roman" w:hAnsi="Times New Roman" w:cs="Times New Roman"/>
          <w:sz w:val="24"/>
          <w:szCs w:val="24"/>
          <w:lang w:eastAsia="ru-RU"/>
        </w:rPr>
        <w:lastRenderedPageBreak/>
        <w:t>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Форма получения общего образования и форма обучения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Органы местного самоуправления муниципальных районов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территориях которых они проживают.</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64. Дошкольное образование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 Обеспечение предоставления таких видов помощи осуществляется органами государственной власти субъектов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За присмотр и уход за ребенком учредитель организации, осуществляющей образовательную деятельность, вправе устанавливать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w:t>
      </w:r>
      <w:r w:rsidRPr="00B775BA">
        <w:rPr>
          <w:rFonts w:ascii="Times New Roman" w:eastAsia="Times New Roman" w:hAnsi="Times New Roman" w:cs="Times New Roman"/>
          <w:sz w:val="24"/>
          <w:szCs w:val="24"/>
          <w:lang w:eastAsia="ru-RU"/>
        </w:rPr>
        <w:lastRenderedPageBreak/>
        <w:t>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выплачивается компенсация в размере, устанавливаемом нормативными правовыми актами субъектов Российской Федерации,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Порядок обращения за получением компенсации, указанной в части 5 настоящей статьи, и порядок ее выплаты устанавливаются органами государственной власти субъектов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 Финансовое обеспечение расходов, связанных с выплатой компенсации, указанной в части 5 настоящей статьи, является расходным обязательством субъектов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66. Начальное общее, основное общее и среднее общее образование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6. По согласию родителей (законных представителей) несовершеннолетнего обучающегося, комиссии по делам несовершеннолетних и защите их прав и органа местного самоуправления, </w:t>
      </w:r>
      <w:r w:rsidRPr="00B775BA">
        <w:rPr>
          <w:rFonts w:ascii="Times New Roman" w:eastAsia="Times New Roman" w:hAnsi="Times New Roman" w:cs="Times New Roman"/>
          <w:sz w:val="24"/>
          <w:szCs w:val="24"/>
          <w:lang w:eastAsia="ru-RU"/>
        </w:rPr>
        <w:lastRenderedPageBreak/>
        <w:t>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Комиссия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 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8. 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образовательной организации вправе устанавливать плату, взимаемую с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9. 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10. Для обучающихся, нуждающихся в длительном лечении, детей-инвалидов, которые по состоянию здоровья не могут посещать образовательные организации, обучение по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12.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в целях получения ими начального общего, основного общего и среднего общего образования уполномоченными органами государственной власти Российской Федерации или субъектов Российской Федерации создаются специальные учебно-воспитательные учреждения открытого и закрытого типов. Порядок направления несовершеннолетних граждан в специальные учебно-воспитательные учреждения открытого и закрытого типов и условия их пребывания в таких учреждениях определяются Федеральным законом от 24 июня 1999 года N 120-ФЗ "Об основах системы профилактики безнадзорности и правонарушений несовершеннолетних".</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67. Организация приема на обучение по основным общеобразовательным программам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w:t>
      </w:r>
      <w:r w:rsidRPr="00B775BA">
        <w:rPr>
          <w:rFonts w:ascii="Times New Roman" w:eastAsia="Times New Roman" w:hAnsi="Times New Roman" w:cs="Times New Roman"/>
          <w:sz w:val="24"/>
          <w:szCs w:val="24"/>
          <w:lang w:eastAsia="ru-RU"/>
        </w:rPr>
        <w:lastRenderedPageBreak/>
        <w:t>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Правила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Правила приема в государственные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частями 5 и 6 настоящей статьи и статьей 88 настоящего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Глава 8. Профессиональное образование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68. Среднее профессиональное образование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федеральных государственных образовательных стандартов среднего общего и </w:t>
      </w:r>
      <w:r w:rsidRPr="00B775BA">
        <w:rPr>
          <w:rFonts w:ascii="Times New Roman" w:eastAsia="Times New Roman" w:hAnsi="Times New Roman" w:cs="Times New Roman"/>
          <w:sz w:val="24"/>
          <w:szCs w:val="24"/>
          <w:lang w:eastAsia="ru-RU"/>
        </w:rPr>
        <w:lastRenderedPageBreak/>
        <w:t>среднего профессионального образования с учетом получаемой профессии или специальности среднего профессионального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Прием на обучение по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проводятся вступительные испытания в порядке, установленном в соответствии с настоящим Федеральным законом.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образовательной организацией при приеме на обучение по образовательным программам среднего профессионального образования учитываются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Указанные обучающиеся проходят государственную итоговую аттестацию бесплатно.</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69. Высшее образование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К освоению программ бакалавриата или программ специалитета допускаются лица, имеющие среднее общее образование.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К освоению программ магистратуры допускаются лица, имеющие высшее образование любого уровня.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К освоению программ подготовки научно-педагогических кадров в аспирантуре (адъюнктуре), программ ординатуры, программ ассистентуры-стажировки допускаются лица, имеющие образование не ниже высшего образования (специалитет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ассистентуры-стажировки допускаются лица, имеющие высшее образование в области искусств.</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Прием на обучение по образовательным программам высшего образования осуществляется отдельно по программам бакалавриата, программам специалитета,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на конкурсной основе, если иное не предусмотрено настоящим Федеральным законом.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Прием на обучение по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осуществляется по результатам вступительных испытаний, проводимых образовательной организацией самостоятельно.</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7. Поступающие на обучение по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частью 8 статьи 55 настоящего Федерального закона.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8. Обучение за счет бюджетных ассигнований федерального бюджета, бюджетов субъектов Российской Федерации и местных бюджетов является получением второго или последующего высшего образования по следующим образовательным программам высшего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по программам бакалавриата или программам специалитета - лицами, имеющими диплом бакалавра, диплом специалиста или диплом магистра;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по программам магистратуры - лицами, имеющими диплом специалиста или диплом магистра;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по программам ординатуры или программам ассистентуры-стажировки - лицами, имеющими диплом об окончании ординатуры или диплом об окончании ассистентуры-стажировки;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по программам подготовки научно-педагогических кадров - лицами, имеющими диплом об окончании аспирантуры (адъюнктуры) или диплом кандидата наук.</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70. Общие требования к организации приема на обучение по программам бакалавриата и программам специалитета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Прием на обучение по программам бакалавриата и программам специалитета проводится на основании результатов единого государственного экзамена, если иное не предусмотрено настоящим Федеральным законом.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Результаты единого государственного экзамена при приеме на обучение по программам бакалавриата и программам специалитета действительны четыре года, следующих за годом получения таких результатов.</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целевой прием,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Минимальное количество баллов единого государственного экзамена, устанавливаемое в соответствии с частью 3 настоящей статьи, не может быть ниже количества баллов единого государственного экзамена, необходимого для поступления на обучение по программам бакалавриата и программам специалитета и установленного федеральным органом исполнительной власти, осуществляющим функции по контролю и надзору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Иностранным гражданам предоставляется право приема на обучение по программам бакалавриата и программам специалитета в образовательные организации высшего образования по результатам вступительных испытаний, проводимых такими образовательными организациями.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Прием на обучение по программам бакалавриата и программам специалитета лиц, имеющих среднее профессиональное или высшее образование, проводится по результатам вступительных испытаний, форма и перечень которых определяются образовательной организацией высшего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7. При приеме на обучение по программам бакалавриата и программам специалитета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 при проведении конкурса. Перечень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бакалавриата и программам специалитета могут проводиться дополнительные </w:t>
      </w:r>
      <w:r w:rsidRPr="00B775BA">
        <w:rPr>
          <w:rFonts w:ascii="Times New Roman" w:eastAsia="Times New Roman" w:hAnsi="Times New Roman" w:cs="Times New Roman"/>
          <w:sz w:val="24"/>
          <w:szCs w:val="24"/>
          <w:lang w:eastAsia="ru-RU"/>
        </w:rPr>
        <w:lastRenderedPageBreak/>
        <w:t>вступительные испытания творческой и (или) профессиональной направленности, утверждается в порядке, установленном Правительством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Перечень таких 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Порядок, критерии отбора, перечень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9. Московский государственный университет имени М.В.Ломоносова и Санкт-Петербургский государственный университет вправе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сведениям, составляющим государственную тайну, устанавливаются федеральным органом исполнительной власти, на который возложены функции учредителя.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71. Особые права при приеме на обучение по программам бакалавриата и программам специалитета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При приеме на обучение по имеющим государственную аккредитацию программам бакалавриата и программам специалитета гражданам могут быть предоставлены особые права: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прием без вступительных испытаний;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прием в пределах установленной квоты при условии успешного прохождения вступительных испытаний;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преимущественное право зачисления при условии успешного прохождения вступительных испытаний и при прочих равных условиях;</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иные особые права, установленные настоящей статьей.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Перечень граждан, которым предоставляются особые права при приеме на обучение по программам бакалавриата и программам специалитета,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пунктами 3 и 4 части 1 настоящей статьи особые права при приеме на обучение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При приеме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пунктах 1 и 2 части 1 настоящей статьи, подав по своему выбору заявление о приеме в одну образовательную организацию высшего образования на одну имеющую государственную аккредитацию образовательную программу высшего образования.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4. Право на прием без вступительных испытаний в соответствии с частью 1 настоящей статьи имеют:</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победители и призеры заключительного этапа всероссийской олимпиады школьников, члены сборных команд Российской Федерации, участвовавших в международных олимпиадах по общеобразовательным предметам и сформированных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специальностям и (или) направлениям подготовки, соответствующим профилю всероссийской олимпиады школьников или международной олимпиады. Соответствие профиля указанных олимпиад специальностям и (или) направлениям подготовки определяется образовательной организацией;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чемпионы и призеры Олимпийских игр, Паралимпийских игр и Сурдлимпийских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Паралимпийских игр и Сурдлимпийских игр, по специальностям и (или) направлениям подготовки в области физической культуры и спорта.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специальностям и (или) направлениям подготовки.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дети-сироты и дети, оставшиеся без попечения родителей, а также лица из числа детей-сирот и детей, оставшихся без попечения родителей;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дети-инвалиды, инвалиды I и II групп,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граждане в возрасте до двадцати лет, имеющие только одного родителя - инвалида I группы, если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граждане, которые подверглись воздействию радиации вследствие катастрофы на Чернобыльской АЭС и на которых распространяется действие Закона Российской Федерации от 15 мая 1991 года N 1244-I "О социальной защите граждан, подвергшихся воздействию радиации вследствие катастрофы на Чернобыльской АЭС";</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(или) иных мероприятий по борьбе с терроризмом;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дети умерших (погибших) Героев Советского Союза, Героев Российской Федерации и полных кавалеров ордена Славы;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7) дети сотрудников органов внутренних дел, учреждений и органов уголовно-исполнительной системы, федеральной противопожарной службы Государственной </w:t>
      </w:r>
      <w:r w:rsidRPr="00B775BA">
        <w:rPr>
          <w:rFonts w:ascii="Times New Roman" w:eastAsia="Times New Roman" w:hAnsi="Times New Roman" w:cs="Times New Roman"/>
          <w:sz w:val="24"/>
          <w:szCs w:val="24"/>
          <w:lang w:eastAsia="ru-RU"/>
        </w:rPr>
        <w:lastRenderedPageBreak/>
        <w:t>противопожарной службы, органов по контролю за оборотом наркотических средств и психотропных веществ, таможенных органов,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 дети, находившиеся на их иждивении;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9) военнослужащие, которые проходят военную службу по контракту и непрерывная продолжительность военной службы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в котором федеральным законом предусмотрена военная служба;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N 53-ФЗ "О воинской обязанности и военной службе";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11) инвалиды войны, участники боевых действий, а также ветераны боевых действий из числа лиц, указанных в подпунктах 1 - 4 пункта 1 статьи 3 Федерального закона от 12 января 1995 года N 5-ФЗ "О ветеранах";</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 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13) военнослужащие, в том числе военнослужащие внутренних войск Министерства внутренних дел Российской Федерации, сотрудники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контртеррористических операций на территории Северо-Кавказского региона.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8. Указанные в части 7 настоящей статьи лица принимаются на подготовительные отделения федеральных государственных образовательных организаций высшего образования при наличии у них среднего общего образования в соответствии с порядком, предусмотренным частью 8 статьи 55 настоящего Федерального закона.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Порядок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перечень федеральных государственных образовательных организаций высшего образования устанавливаются федеральным органом исполнительной власти, осуществляющим функции по выработке </w:t>
      </w:r>
      <w:r w:rsidRPr="00B775BA">
        <w:rPr>
          <w:rFonts w:ascii="Times New Roman" w:eastAsia="Times New Roman" w:hAnsi="Times New Roman" w:cs="Times New Roman"/>
          <w:sz w:val="24"/>
          <w:szCs w:val="24"/>
          <w:lang w:eastAsia="ru-RU"/>
        </w:rPr>
        <w:lastRenderedPageBreak/>
        <w:t>государственной политики и нормативно-правовому регулированию в сфере образования. Обучающимся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9. Преимущественное право зачисления в образовательную организацию на обучение по программам бакалавриата и программам специалитета при условии успешного прохождения вступительных испытаний и при прочих равных условиях предоставляется лицам, указанным в части 7 настоящей статьи.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10. 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11.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12. Победителям и призерам олимпиад школьников, проводимых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предоставляются следующие особые права при приеме в образовательные организации высшего образования на обучение по программам бакалавриата и программам специалитета по специальностям и (или) направлениям подготовки, соответствующим профилю олимпиады школьников, в порядке, установленном указанным федеральным органом исполнительной власти: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прием без вступительных испытаний на обучение по программам бакалавриата и программам специалитета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частями 7 и 8 статьи 70 настоящего Федерального закона.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72. Формы интеграции образовательной и научной (научно-исследовательской) деятельности в высшем образовании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(научно-исследовательской) деятельности;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Глава 9. Профессиональное обучение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73. Организация профессионального обучения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указанными лицами квалификационных разрядов, классов, категорий по профессии рабочего или должности служащего без изменения уровня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Под профессиональным обучением по программам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Под профессиональным обучением по программам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Под профессиональным обучением по программам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Профессиональное обучение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образования, а также в иных случаях, предусмотренных федеральными законами, предоставляется бесплатно.</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w:t>
      </w:r>
      <w:r w:rsidRPr="00B775BA">
        <w:rPr>
          <w:rFonts w:ascii="Times New Roman" w:eastAsia="Times New Roman" w:hAnsi="Times New Roman" w:cs="Times New Roman"/>
          <w:sz w:val="24"/>
          <w:szCs w:val="24"/>
          <w:lang w:eastAsia="ru-RU"/>
        </w:rPr>
        <w:lastRenderedPageBreak/>
        <w:t>лиц, предусмотренных гражданским законодательством, или в качестве структурных подразделений юридических лиц.</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 Перечень профессий рабочих, должностей служащих, по которым осуществляется профессиональное обучение, с указанием присваиваемой по соответствующим профессиям рабочих, должностям служащих квалификации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установленных квалификационных требований (профессиональных стандартов) организацией, осуществляющей образовательную деятельность, если иное не установлено законодательством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9. Типовые программы профессионального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74. Квалификационный экзамен</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Профессиональное обучение завершается итоговой аттестацией в форме квалификационного экзамена.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Глава 10. Дополнительное образование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75. Дополнительное образование детей и взрослых</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Дополнительные общеобразовательные программы подразделяются на общеразвивающие и предпрофессиональные программы. Дополнительные общеразвивающие программы реализуются как для детей, так и для взрослых. Дополнительные предпрофессиональные программы в сфере искусств, физической культуры и спорта реализуются для детей.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4. Содержание дополнительных общеразвивающих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предпрофессиональных программ определяется образовательной программой, разработанной и </w:t>
      </w:r>
      <w:r w:rsidRPr="00B775BA">
        <w:rPr>
          <w:rFonts w:ascii="Times New Roman" w:eastAsia="Times New Roman" w:hAnsi="Times New Roman" w:cs="Times New Roman"/>
          <w:sz w:val="24"/>
          <w:szCs w:val="24"/>
          <w:lang w:eastAsia="ru-RU"/>
        </w:rPr>
        <w:lastRenderedPageBreak/>
        <w:t>утвержденной организацией, осуществляющей образовательную деятельность, в соответствии с федеральными государственными требованиями.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Особенности реализации дополнительных предпрофессиональных программ определяются в соответствии с частями 3 - 7 статьи 83 и частями 4 - 5 статьи 84 настоящего Федерального закона.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76. Дополнительное профессиональное образование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К освоению дополнительных профессиональных программ допускаются: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лица, имеющие среднее профессиональное и (или) высшее образование;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лица, получающие среднее профессиональное и (или) высшее образование.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 Типовые дополнительные профессиональные программы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8. Порядок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9. Содержание дополнительных профессиональных программ должно учитывать профессиональные стандарты,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нормативными правовыми актами Российской Федерации о государственной службе.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стандартов среднего профессионального и (или) высшего образования к результатам освоения образовательных программ.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11. Обучение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w:t>
      </w:r>
      <w:r w:rsidRPr="00B775BA">
        <w:rPr>
          <w:rFonts w:ascii="Times New Roman" w:eastAsia="Times New Roman" w:hAnsi="Times New Roman" w:cs="Times New Roman"/>
          <w:sz w:val="24"/>
          <w:szCs w:val="24"/>
          <w:lang w:eastAsia="ru-RU"/>
        </w:rPr>
        <w:lastRenderedPageBreak/>
        <w:t>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13.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Глава 11. Особенности реализации некоторых видов образовательных программ и получения образования отдельными категориями обучающихся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77. Организация получения образования лицами, проявившими выдающиеся способности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организуются и проводятся олимпиады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Обучающиеся принимают участие в конкурсах на добровольной основе. Взимание платы за участие во всероссийской олимпиаде школьников, в олимпиадах и иных конкурсах, по итогам которых присуждаются премии для поддержки талантливой молодежи, не допускается.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олимпиады школьников, перечень и уровни которых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утверждаются порядок и сроки проведения всероссийской олимпиады школьников, включая перечень общеобразовательных предметов, по которым она проводится, итоговые результаты всероссийской олимпиады школьников, образцы дипломов победителей и призеров всероссийской олимпиады школьников, а также порядок проведения олимпиад школьников, указанных в первом предложении настоящей части, включая критерии определения уровней указанных олимпиад школьников, образцы дипломов победителей и призеров указанных олимпиад. В целях обеспечения соблюдения порядка проведения всероссийской олимпиады школьников, а также порядка проведения олимпиад школьников, указанных в первом </w:t>
      </w:r>
      <w:r w:rsidRPr="00B775BA">
        <w:rPr>
          <w:rFonts w:ascii="Times New Roman" w:eastAsia="Times New Roman" w:hAnsi="Times New Roman" w:cs="Times New Roman"/>
          <w:sz w:val="24"/>
          <w:szCs w:val="24"/>
          <w:lang w:eastAsia="ru-RU"/>
        </w:rPr>
        <w:lastRenderedPageBreak/>
        <w:t>предложении настоящей части, гражданам, аккредитованным в качестве общественных наблюдателей в соответствии с частью 15 статьи 59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 Порядок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частью 11 статьи 13 настоящего Федерального закона.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78. Организация получения образования иностранными гражданами и лицами без гражданства в российских образовательных организациях</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обучения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3. 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квотой на образование иностранных граждан в Российской Федерации (далее - квота), а также за счет </w:t>
      </w:r>
      <w:r w:rsidRPr="00B775BA">
        <w:rPr>
          <w:rFonts w:ascii="Times New Roman" w:eastAsia="Times New Roman" w:hAnsi="Times New Roman" w:cs="Times New Roman"/>
          <w:sz w:val="24"/>
          <w:szCs w:val="24"/>
          <w:lang w:eastAsia="ru-RU"/>
        </w:rPr>
        <w:lastRenderedPageBreak/>
        <w:t>средств физических лиц и юридических лиц в соответствии с договорами об оказании платных образовательных услуг.</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статьей 17 Федерального закона от 24 мая 1999 года N 99-ФЗ "О государственной политике Российской Федерации в отношении соотечественников за рубежом".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Порядок отбора иностранных граждан на обучение в пределах квоты, а также предъявляемые к ним требования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 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 Порядок и критерии отбора таких федеральных государственных образовательных организаций и их перечень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8. Требования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79. Организация получения образования обучающимися с ограниченными возможностями здоровья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 В таких организациях создаются специальные условия для получения образования указанными обучающимися.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3. 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w:t>
      </w:r>
      <w:r w:rsidRPr="00B775BA">
        <w:rPr>
          <w:rFonts w:ascii="Times New Roman" w:eastAsia="Times New Roman" w:hAnsi="Times New Roman" w:cs="Times New Roman"/>
          <w:sz w:val="24"/>
          <w:szCs w:val="24"/>
          <w:lang w:eastAsia="ru-RU"/>
        </w:rPr>
        <w:lastRenderedPageBreak/>
        <w:t>невозможно или затруднено освоение образовательных программ обучающимися с ограниченными возможностями здоровья.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Особенности организации образовательной деятельности для обучающихся с ограниченными возможностями здоровья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совместно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социальной защиты населения.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 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обеспечиваются питанием, одеждой, обувью, мягким и жестким инвентарем. Иные обучающиеся с ограниченными возможностями здоровья обеспечиваются бесплатным двухразовым питанием.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9. 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11. При получении образования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сурдопереводчиков и тифлосурдопереводчиков. Указанная мера социальной поддержки является расходным обязательством субъекта Российской Федерации в отношении таких обучающихся, за исключением обучающихся за счет бюджетных ассигнований федерального бюджета. Для инвалидов, обучающихся за счет бюджетных ассигнований федерального бюджета, обеспечение этих мер социальной поддержки является расходным обязательством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1. 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 Особенности правового положения образовательных организаций, созданных в уголовно-исполнительной системе, устанавливаются Законом Российской Федерации от 21 июля 1993 года N 5473-I "Об учреждениях и органах, исполняющих уголовные наказания в виде лишения свободы".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Несовершеннолетним лицам, подозреваемым и обвиняемым, содержащимся под стражей, администрацией мест содержания под стражей обеспечиваются условия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Образование лиц, осужденных к наказанию в виде ареста, не осуществляется.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Лица, осужденные к лишению свободы и не достигшие возраста тридцати лет, получают 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Порядок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уголовно-исполнительным законодательством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8. Порядок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w:t>
      </w:r>
      <w:r w:rsidRPr="00B775BA">
        <w:rPr>
          <w:rFonts w:ascii="Times New Roman" w:eastAsia="Times New Roman" w:hAnsi="Times New Roman" w:cs="Times New Roman"/>
          <w:sz w:val="24"/>
          <w:szCs w:val="24"/>
          <w:lang w:eastAsia="ru-RU"/>
        </w:rPr>
        <w:lastRenderedPageBreak/>
        <w:t>образования с учетом требований уголовно-исполнительного законодательства Российской Федерации к отбыванию соответствующего вида наказания.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федеральных органов исполнительной власти, осуществляющих функции: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по выработке и реализации государственной политики и нормативно-правовому регулированию в области обороны;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по выработке и реализации государственной политики и нормативно-правовому регулированию в сфере внутренних дел, а также по выработке государственной политики в сфере миграции;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контролю за поведением условно осужденных и осужденных, которым судом предоставлена отсрочка отбывания наказания, а также правоприменительные функции;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по выработке государственной политики, нормативно-правовому регулированию, контролю и надзору в сфере государственной охраны;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а также в области противодействия их незаконному обороту.</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разрабатываются на основе требований, предусмотренных настоящим Федеральным законом, а также квалификационных требований к военно-профессиональной подготовке, специальной профессиональной подготовке выпускников. Указанные квалификационные требования устанавливаются федеральным государственным органом, в ведении которого находятся соответствующие образовательные организации. Порядок организации и осуществления образовательной деятельности по указанным образовательным программам устанавливается соответствующим федеральным государственным органом, указанным в части 1 настоящей статьи.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законодательства Российской Федерации о государственной тайне и нормативных правовых актов федеральных государственных органов, в ведении которых находятся образовательные организации, реализующие соответствующие образовательные программы.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5. Управление федеральной государственной образовательной организацией, находящейся в ведении федеральных государственных органов, указанных в части 1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организация.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к числу обучающихся относятся адъюнкты, аспиранты, слушатели, курсанты и студенты.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части 1 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9. 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федеральных государственных образовательных организациях, находящихся в ведении указанных в части 1 настоящей статьи федеральных государственных органов, могут устанавливаться нормативными правовыми актами указанных органов.</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10. Федеральные государственные органы, указанные в части 1 настоящей статьи: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и находящиеся в ведении указанных органов, в том числе перечень дополнительных вступительных испытаний при приеме в такие организации;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устанавливают в соответствии с законодательством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определяют перечень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порядок размещения этой информации;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устанавливают в части, не противоречащей настоящему Федеральному закону, особенности организации и осуществления образовательной,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82. Особенности реализации профессиональных образовательных программ медицинского образования и фармацевтического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образовательные программы среднего профессионального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2) образовательные программы высшего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дополнительные профессиональные программы.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Примерные дополнительные профессиональные программы медицинского образования и фармацевтического образования разрабатываются 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в образовательных и научных организациях, осуществляющих медицинскую деятельность или фармацевтическую деятельность (клиники);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Организация практической подготовки обучающихся в случаях, предусмотренных пунктами 2 и 3 части 4 настоящей статьи, осуществляется на основании договора, заключенного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 Указанный договор должен содержать положения, определяющие порядок и условия использования имущества сторон договора, необходимого для организации практической подготовки, участия обучающихся, работников образовательных организаций, работников научных организаций в медицинской деятельности или фармацевтической деятельности, в том числе порядок их участия в оказании медицинской помощи гражданам, порядок участия работников медицинских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или иных организаций, осуществляющих деятельность в сфере охраны здоровья, в образовательной деятельности.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организациях, указанных в части 5 настоящей статьи, и использование необходимого для практической подготовки обучающихся имущества этих организаций осуществляются на безвозмездной основе.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 Участие обучающихся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8. Порядок организации и проведения практической подготовки обучающихся по профессиональным образовательным программам медицинского образования, фармацевтического </w:t>
      </w:r>
      <w:r w:rsidRPr="00B775BA">
        <w:rPr>
          <w:rFonts w:ascii="Times New Roman" w:eastAsia="Times New Roman" w:hAnsi="Times New Roman" w:cs="Times New Roman"/>
          <w:sz w:val="24"/>
          <w:szCs w:val="24"/>
          <w:lang w:eastAsia="ru-RU"/>
        </w:rPr>
        <w:lastRenderedPageBreak/>
        <w:t>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9. Подготовка по программам ординатуры обеспечивает приобретение обучающимися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10. Обучение по программам ординатуры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11. Федеральными государственными образовательными стандартами по определенным специальностям и (или) направлениям подготовки ординатуры может предусматриваться возможность поэтапного (дискретного) обучения, в рамках которого по завершении освоения отдельных этапов (циклов) обучающийся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12. Порядок приема граждан на обучение по программам ординатуры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13. 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14. 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83. Особенности реализации образовательных программ в области искусств</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w:t>
      </w:r>
      <w:r w:rsidRPr="00B775BA">
        <w:rPr>
          <w:rFonts w:ascii="Times New Roman" w:eastAsia="Times New Roman" w:hAnsi="Times New Roman" w:cs="Times New Roman"/>
          <w:sz w:val="24"/>
          <w:szCs w:val="24"/>
          <w:lang w:eastAsia="ru-RU"/>
        </w:rPr>
        <w:lastRenderedPageBreak/>
        <w:t>посредством реализации образовательных программ в области искусств.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В области искусств реализуются следующие образовательные программы: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дополнительные предпрофессиональные и общеразвивающие программы;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образовательные программы среднего профессионального образования (программы подготовки специалистов среднего звена);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образовательные программы высшего образования (программы бакалавриата, программы специалитета, программы магистратуры, программы ассистентуры-стажировки, программы аспирантуры).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Дополнительные предпрофессиональные программы в области искусств реализуются в образовательных организациях дополнительного образования детей (детских школах искусств по видам искусств),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Перечень дополнительных предпрофессиональных программ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К минимуму содержания, структуре и условиям реализации дополнительных предпрофессиональных программ в области искусств,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 Освоение дополнительных предпрофессиональных программ в области искусств завершается итоговой аттестацией обучающихся, форма и порядок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9. 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также удовлетворение образовательных потребностей и запросов обучающихся в целях развития их творческих способностей.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обязанности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образовательным стандартом начального 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к получению профессионального образования в области искусств.</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13. 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 Порядок отбора лиц для приема на обучение по интегрированным образовательным программам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14. Обучающиеся, освоившие интегрированные образовательные программы в области искусств, проходят в установленном в соответствии с настоящим Федеральным законом 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15. В случае принятия решения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16. Программы ассистентуры-стажировки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высшего образования, реализующих основные образовательные программы высшего образования в области искусств, в очной форме обучения.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17. Обучение по программам ассистентуры-стажировки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18. Получение высшего образования по программам ассистентуры-стажировки включает в себя подготовку квалификационной работы по соответствующей творческо-исполнительской специальности.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19. Порядок организации и осуществления образовательной деятельности по программам ассистентуры-стажировки, включающий в себя порядок приема на обучение по программам ассистентуры-стажировки,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84. Особенности реализации образовательных программ в области физической культуры и спорта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Реализация образовательных программ в области физической культуры и спорта направлена на физическое воспитание личности, приобретение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а также на подготовку кадров в области физической культуры и спорта.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В области физической культуры и спорта реализуются следующие образовательные программы: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(далее - интегрированные образовательные программы в области физической культуры и спорта);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профессиональные образовательные программы в области физической культуры и спорта;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дополнительные общеобразовательные программы в области физической культуры и спорта.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Дополнительные общеобразовательные программы в области физической культуры и спорта включают в себя: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дополнительные общеразвивающие программы в области физической культуры и спорта, которые направлены на физическое воспитание личности,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2) дополнительные предпрофессиональные программы в области физической культуры и спорта, которые направлены на отбор одаренных детей, создание условий для их физического воспитания и физического развития, получение ими начальных знаний, умений, навыков в области </w:t>
      </w:r>
      <w:r w:rsidRPr="00B775BA">
        <w:rPr>
          <w:rFonts w:ascii="Times New Roman" w:eastAsia="Times New Roman" w:hAnsi="Times New Roman" w:cs="Times New Roman"/>
          <w:sz w:val="24"/>
          <w:szCs w:val="24"/>
          <w:lang w:eastAsia="ru-RU"/>
        </w:rPr>
        <w:lastRenderedPageBreak/>
        <w:t>физической культуры и спорта (в том числе избранного вида спорта) и подготовку к освоению этапов спортивной подготовки.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 Указанные федеральные государственные требования должны учитывать требования федеральных стандартов спортивной подготовки.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В структуре образовательных организаций, реализующих интегрированные образовательные программы в области физической культуры и спорта, могут создаваться интернаты для проживания лиц, обучающихся по этим программам. За содержание детей в образовательных организациях, имеющих интернат и обеспечивающих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 Для обучающихся, осваивающих образовательные программы среднего профессионального образования, интегрированные образовательные программы в области физической культуры и спорта, дополнительные предпрофессиональные программы в области физической культуры и спорта, образовательной организацией осуществляется обеспечение спортивной экипировкой, спортивным инвентарем и оборудованием, проезда к месту проведения тренировочных, физкультурных, спортивных мероприятий и обратно, питания и проживания в период проведения тренировочных, физкультурных, спортивных мероприятий, медицинское обеспечение. Организация обеспечения указанными в настоящей части спортивной экипировкой, спортивным инвентарем и оборудованием, питанием, а также проезда на тренировочные, физкультурные и спортивные мероприятия осуществляется учредителями соответствующих образовательных организаций.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8. Для обеспечения непрерывности освоения обучающимися образовательных программ, указанных в части 7 настоящей статьи, и их спортивной подготовки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тренировочных сборах, проводимых физкультурно-спортивными организациями или непосредственно образовательными организациями.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9.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могут устанавливаться в части, не противоречащей настоящему Федеральному закону, другие особенности организации и осуществления образовательной, тренировочной и методической деятельности в области физической культуры и спорта.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основные программы профессионального обучения;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образовательные программы среднего профессионального образования и образовательные программы высшего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дополнительные профессиональные программы.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Реализация образовательных программ среднего профессионального образования и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менее, чем объем, требуемый международными договорами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федеральными государственными образовательными стандартами, типовыми основными программами профессионального обучения или типовыми дополнительными профессиональными программами.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7.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w:t>
      </w:r>
      <w:r w:rsidRPr="00B775BA">
        <w:rPr>
          <w:rFonts w:ascii="Times New Roman" w:eastAsia="Times New Roman" w:hAnsi="Times New Roman" w:cs="Times New Roman"/>
          <w:sz w:val="24"/>
          <w:szCs w:val="24"/>
          <w:lang w:eastAsia="ru-RU"/>
        </w:rPr>
        <w:lastRenderedPageBreak/>
        <w:t>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86. Обучение по дополнительным общеразвивающим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Образовательные программы основного общего и среднего общего образования могут быть интегрированы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В рамках обучения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субъектами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порядке, установленном федеральными государственными органами, в ведении которых они находятся,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осуществляются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Учредители указанных образовательных организаций устанавливают форму одежды обучающихся, правила ее ношения и знаки различия.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6. 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в которых федеральным законом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w:t>
      </w:r>
      <w:r w:rsidRPr="00B775BA">
        <w:rPr>
          <w:rFonts w:ascii="Times New Roman" w:eastAsia="Times New Roman" w:hAnsi="Times New Roman" w:cs="Times New Roman"/>
          <w:sz w:val="24"/>
          <w:szCs w:val="24"/>
          <w:lang w:eastAsia="ru-RU"/>
        </w:rPr>
        <w:lastRenderedPageBreak/>
        <w:t>службы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а также иные 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87. Особенности изучения основ духовно-нравственной культуры народов Российской Федерации. Особенности получения теологического и религиозного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стандартов,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или альтернативные им учебные предметы, курсы, дисциплины (модули).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Примерные основные образовательные программы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 порядке, предусмотренном частью 11 статьи 12 настоящего Федерального закона.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 при разработке этих образовательных программ учитывают примерные основные образовательные программы высшего образования по направлениям подготовки в области теологии, прошедшие экспертизу в соответствии с частью 11 статьи 12 настоящего Федерального закона.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Учебные предметы, курсы, дисциплины (модули) в области теологии преподаются педагогическими работниками из числа рекомендованных соответствующей централизованной религиозной организацией.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К учебно-методическому обеспечению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и вправе реализовывать образовательные программы среднего профессионального образования и высшего образования в соответствии с федеральными государственными образовательными стандартами.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11. 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законом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12. Образовательные организации, а также педагогические работники в случае реализации, преподавания ими образовательных программ, предусмотренных частями 1 и 4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88. Особенности реализации основных общеобразовательных программ в загранучреждениях Министерства иностранных дел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 для работы в иностранные государства, в соответствии с требованиями федеральных государственных образовательных стандартов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2. Нормативные затраты на оказание государственных услуг в сфере образования загранучреждениями Министерства иностранных дел Российской Федерации, утвержденные Министерством иностранных дел Российской Федерации, должны учитывать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Обучение в загранучреждениях Министерства иностранных дел Российской Федерации по основным общеобразовательным программам наряду с указанными в части 1 настоящей статьи лицами иных лиц осуществляется по решению руководителя соответствующего загранучреждения Министерства иностранных дел Российской Федерации, согласованному с Министерством иностранных дел Российской Федерации. В этом случае родители (законные представители) несовершеннолетнего обучающегося такого загранучреждения, иные физические или юридические лица возмещают затраты загранучреждения Министерства иностранных дел Российской Федерации на обучение указанного обучающегося и его содержание (при наличии) в соответствии с нормативными затратами на оказание государственных услуг в сфере образования, утвержденными Министерством иностранных дел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В отношении специализированных структурных образовательных подразделений загранучреждений Министерства иностранных дел Российской Федерации Министерство иностранных дел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устанавливает структуру управления деятельностью и штатное расписание этих подразделений;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осуществляет кадровое, информационное и методическое обеспечение образовательной деятельности;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осуществляет материально-техническое обеспечение и оснащение образовательной деятельности, оборудование помещений в соответствии с требованиями федеральных государственных образовательных стандартов, а также требованиями государства, в котором расположено загранучреждение Министерства иностранных дел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осуществляет контроль за деятельностью этих подразделений.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порядком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8. Права и обязанности педагогических работников загранучреждений Министерства иностранных дел Российской Федерации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законодательством.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lastRenderedPageBreak/>
        <w:t>Глава 12. Управление системой образования. Государственная регламентация образовательной деятельности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89. Управление системой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системы образования и учета общественного мнения и носит государственно-общественный характер.</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Управление системой образования включает в себя: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формирование системы взаимодействующих федеральных органов исполнительной власти, органов исполнительной власти субъектов Российской Федерации и органов местного самоуправления, осуществляющих управление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осуществление стратегического планирования развития системы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принятие и реализацию государственных программ Российской Федерации, федеральных и региональных программ, направленных на развитие системы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проведение мониторинга в системе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информационное и методическое обеспечение деятельности федеральных государственных органов,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государственную регламентацию образовательной деятельности;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 независимую оценку качества образования, общественную и общественно-профессиональную аккредитацию;</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и городских округах управление в сфере образования осуществляется соответствующими органами местного самоуправления.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Федеральными органами исполнительной власти, осуществляющими государственное управление в сфере образования, являются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федеральный орган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осуществляет координацию деятельности в сфере образования федеральных государственных органов, органов исполнительной власти субъектов Российской Федерации и иных субъектов системы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90. Государственная регламентация образовательной деятельности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этих требований.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Государственная регламентация образовательной деятельности включает в себя: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лицензирование образовательной деятельности;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государственную аккредитацию образовательной деятельности;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государственный контроль (надзор)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91. Лицензирование образовательной деятельности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1. Образовательная деятельность подлежит лицензированию в соответствии с законодательством Российской Федерации о лицензировании отдельных видов деятельности с </w:t>
      </w:r>
      <w:r w:rsidRPr="00B775BA">
        <w:rPr>
          <w:rFonts w:ascii="Times New Roman" w:eastAsia="Times New Roman" w:hAnsi="Times New Roman" w:cs="Times New Roman"/>
          <w:sz w:val="24"/>
          <w:szCs w:val="24"/>
          <w:lang w:eastAsia="ru-RU"/>
        </w:rPr>
        <w:lastRenderedPageBreak/>
        <w:t>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Лицензирование образовательной деятельности осуществляется лицензирующим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статьями 6 и 7 настоящего Федерального закона.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Лицензия на осуществление образовательной деятельности (далее также - лицензия) имеет приложение, являющееся ее неотъемлемой частью. В приложении к лицензии указываются сведения о видах образования, об уровнях образования (для профессионального образования также сведения о профессиях, специальностях, направлениях подготовки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адреса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 По каждому филиалу организации, осуществляющей образовательную деятельность, оформляется отдельное приложение к лицензии с указанием также наименования и места нахождения такого филиала. Форма лицензии, форма приложения к лицензии и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Переоформление лицензии наряду с установленными законодательством Российской Федерации о лицензировании отдельных видов деятельности случаями осуществляется лицензирующим органом в случае: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реорганизации юридических лиц в форме присоединения при наличии лицензии у присоединяемого юридического лица;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реорганизации юридических лиц в форме их слияния при наличии лицензии у одного реорганизованного юридического лица или лицензий у нескольких реорганизованных юридических лиц.</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Переоформление лицензии в зависимости от основания ее переоформления осуществляется полностью или в части соответствующего приложения.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переоформление лицензии осуществляется на основании лицензий таких организаций.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9. Заявление о предоставлении временной лицензии и прилагаемые к нему документы представляются в лицензирующий орган не позднее чем через пятнадцать рабочих дней со дня внесения соответствующих изменений в единый государственный реестр юридических лиц.</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11. Форма заявления о предоставлении временной лицензии, а также перечень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12. Лицензирующий орган 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деятельности случаями при наличии одного из следующих оснований: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наличие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органа исполнительной власти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14. Министерство иностранных дел Российской Федерации осуществляет сбор и передачу в лицензирующий орган заявлений загранучреждений Министерства иностранных дел Российской Федерации как соискателей лицензии или лицензиатов о предоставлении или переоформлении лицензий и прилагаемых к таким заявлениям документов.</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15. Лицензионные требования и условия, установленные в положении о лицензировании образовательной деятельности, должны учитывать особенности: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осуществления образовательной деятельности посредством использования сетевой формы реализации образовательных программ;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осуществления образовательной деятельности при реализации образовательных программ с применением электронного обучения, дистанционных образовательных технологий.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16. 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w:t>
      </w:r>
      <w:r w:rsidRPr="00B775BA">
        <w:rPr>
          <w:rFonts w:ascii="Times New Roman" w:eastAsia="Times New Roman" w:hAnsi="Times New Roman" w:cs="Times New Roman"/>
          <w:sz w:val="24"/>
          <w:szCs w:val="24"/>
          <w:lang w:eastAsia="ru-RU"/>
        </w:rPr>
        <w:lastRenderedPageBreak/>
        <w:t>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положением о лицензировании образовательной деятельности.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92. Государственная аккредитация образовательной деятельности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стандартами, за исключением образовательных программ дошкольного образования, а также по основным образовательным программам, реализуемым в соответствии с образовательными стандартами.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Целью государственной аккредитации образовательной деятельности является подтверждение соответствия федеральным государственным образовательным стандартам образовательной деятельности по основным образовательным программам и подготовки обучающихся в образовательных организациях, организациях, осуществляющих обучение, а также индивидуальными предпринимателями, за исключением индивидуальных предпринимателей, осуществляющих образовательную деятельность непосредственно.</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Государственная аккредитация образовательной деятельности проводится аккредитационным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статьями 6 и 7 настоящего Федерального закона, по заявлениям организаций, осуществляющих образовательную деятельность.</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Государственная аккредитация образовательной деятельности образовательных организаций, учредителями которых являются религиозные организации, проводится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государственной аккредитации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Орган исполнительной власти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проведение государственной аккредитации образовательной деятельности, осуществляемой в таких филиалах, во взаимодействии с соответствующими органами исполнительной власти субъектов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При проведении государственной аккредитации образовательной деятельности по образовательным программам начального общего, основного общего, среднего общего образования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7. При проведении государственной аккредитации образовательной деятельности по основным профессиональным образовательным программам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укрупненной группе профессий, специальностей и направлений подготовки, к которым относятся заявленные для государственной </w:t>
      </w:r>
      <w:r w:rsidRPr="00B775BA">
        <w:rPr>
          <w:rFonts w:ascii="Times New Roman" w:eastAsia="Times New Roman" w:hAnsi="Times New Roman" w:cs="Times New Roman"/>
          <w:sz w:val="24"/>
          <w:szCs w:val="24"/>
          <w:lang w:eastAsia="ru-RU"/>
        </w:rPr>
        <w:lastRenderedPageBreak/>
        <w:t>аккредитации основные профессиональные образовательные программы. Основные профессиональные образовательные программы, которые реализуются в организации, осуществляющей образовательную деятельность, и относятся к имеющим государственную аккредитацию укрупненным группам профессий, специальностей и направлений подготовки, являются образовательными программами, имеющими государственную аккредитацию.</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8. При проведении государственной аккредитации образовательной деятельности по основным профессиональным образовательным программам организации, осуществляющие образовательную деятельность, заявляют для государственной аккредитации все основные профессиональные образовательные программы, которые реализуются ими и относятся к соответствующей укрупненной группе профессий, специальностей и направлений подготовки, при наличии обучающихся, завершающих обучение по этим образовательным программам в текущем учебном году.</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9. Аккредитационный орган принимает отдельное решение о государственной аккредитации образовательных программ, заявленных для государственной аккредитации и реализуемых организацией, осуществляющей образовательную деятельность, в том числе в каждом ее филиале.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10. Заявление о государственной аккредитации и прилагаемые к нему документы представляются в аккредитационный орган непосредственно или направляются заказным почтовым отправлением с уведомлением о вручении. Заявление о государственной аккредитации и прилагаемые к нему документы организация, осуществляющая образовательную деятельность, вправе направить в аккредитационный орган в форме электронного документа, подписанного электронной подписью. Формы указанных заявления и прилагаемых к нему документов, а также требования к их заполнению и оформлению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11. Государственная аккредитация образовательной деятельности проводится по результатам аккредитационной экспертизы, которая основана на принципах объективности ее проведения и ответственности экспертов за качество ее проведения.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12. Предметом аккредитационной экспертизы является определение соответствия содержания и качества подготовки обучающихся в организации, осуществляющей образовательную деятельность, по заявленным для государственной аккредитации образовательным программам федеральным государственным образовательным стандартам (далее - аккредитационная экспертиза). При проведении аккредитационной экспертизы образовательной деятельности по образовательным программам, которые обеспечивают реализацию образовательных стандартов, аккредитационная экспертиза в части содержания подготовки обучающихся не проводится.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13. В проведении аккредитационной экспертизы участвуют эксперты, имеющие необходимую квалификацию в области заявленных для государственной аккредитации основных образовательных программ, и (или) экспертные организации, соответствующие установленным требованиям. Эксперты и экспертные организации не могут находиться в гражданско-правовых отношениях (эксперты также в трудовых отношениях) с организацией, осуществляющей образовательную деятельность, при проведении аккредитационной экспертизы в отношении образовательной деятельности такой организации.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14. Аккредитационный орган осуществляет аккредитацию экспертов и экспертных организаций и ведение на электронных носителях реестра экспертов и экспертных организаций. Указанный реестр размещается аккредитационным органом на его официальном сайте в сети Интернет.</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15. Квалификационные требования к экспертам, требования к экспертным организациям, порядок привлечения, отбора экспертов и экспертных организаций для проведения аккредитационной экспертизы, порядок их аккредитации (в том числе порядок ведения реестра экспертов и экспертных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16. Оплата услуг экспертов и экспертных организаций и возмещение понесенных ими в связи с проведением аккредитационной экспертизы расходов производятся в порядке и в размерах, которые установлены Правительством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17. Информация о проведении аккредитационной экспертизы, в том числе заключение, составленное по результатам аккредитационной экспертизы, размещается аккредитационным органом на его официальном сайте в сети Интернет.</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18. Принятие аккредитационным органом решения о государственной аккредитации образовательной деятельности организации, осуществляющей образовательную деятельность, осуществляется в срок, не превышающий ста пяти дней со дня приема заявления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установленным указанным в части 29 настоящей статьи положением.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19. При принятии решения о государственной аккредитации образовательной деятельности аккредитационным органом выдается свидетельство о государственной аккредитации, срок действия которого составляет:</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шесть лет для организации, осуществляющей образовательную деятельность по основным профессиональным образовательным программам;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двенадцать лет для организации, осуществляющей образовательную деятельность по основным общеобразовательным программам.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20. Формы свидетельства о государственной аккредитации и приложения к нему, а также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21. При ликвидации образовательной организации или организации, осуществляющей обучение, прекращении физическим лицом деятельности в качестве индивидуального предпринимателя, прекращении деятельности образовательной организации или организации, осуществляющей обучение, в результате реорганизации в форме слияния, разделения или присоединения действие государственной аккредитации прекращается со дня внесения в единый государственный реестр юридических лиц или единый государственный реестр индивидуальных предпринимателей записи о ликвидации юридического лица, о прекращении его деятельности в результате реорганизации или о прекращении деятельности физического лица в качестве индивидуального предпринимателя.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22. Организации, осуществляющей образовательную деятельность, возникшей в результате реорганизации в форме слияния, разделения или выделения либо реорганизованной в форме присоединения к ней иной организации, осуществляющей образовательную деятельность, выдается временное свидетельство о государственной аккредитации образовательной деятельности по образовательным программам, реализация которых осуществлялась реорганизованной организацией или реорганизованными организациями и которые имели государственную аккредитацию. Срок действия временного свидетельства о государственной аккредитации составляет один год.</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23. Аккредитационный орган отказывает в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выявление недостоверной информации в документах, представленных организацией, осуществляющей образовательную деятельность;</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наличие отрицательного заключения, составленного по результатам аккредитационной экспертизы.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24. Аккредитационный орган лишает организацию, осуществляющую образовательную деятельность,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1) аннулирование лицензии на осуществление образовательной деятельности полностью или в отношении отдельных имеющих государственную аккредитацию образовательных программ;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повторное в течение срока действия государственной аккредитации нарушение организацией, осуществляющей образовательную деятельность, законодательства в сфере образования, повлекшее за собой неправомерную выдачу документов об образовании и (или) о квалификации установленного образца;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истечение срока приостановления действия государственной аккредитации (при отсутствии оснований для возобновления действия государственной аккредитации).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25. Организация, осуществляющая образовательную деятельность, лишается государственной аккредитации образовательной деятельности по заявленным к государственной аккредитации образовательным программам, относящимся к укрупненной группе профессий, специальностей и направлений подготовки, при наличии основания для лишения государственной аккредитации по одной или нескольким реализуемым ею основным профессиональным образовательным программам.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26. Организация, осуществляющая образовательную деятельность, вправе подать заявление о проведении государственной аккредитации не ранее чем через один год после отказа в государственной аккредитации или лишения ее государственной аккредитации.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27. За выдачу свидетельства о государственной аккредитации, переоформление 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размерах и в порядке, которые установлены законодательством Российской Федерации о налогах и сборах.</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28. Положение о государственной аккредитации образовательной деятельности утверждается Правительством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29. Положением о государственной аккредитации образовательной деятельности устанавливаются: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требования к заявлению о государственной аккредитации, перечень включаемых в него сведений, требования к документам, необходимым для проведения государственной аккредитации и прилагаемым к заявлению о государственной аккредитации, и их перечень;</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порядок представления организацией, осуществляющей образовательную деятельность, заявления о государственной аккредитации и документов, необходимых для проведения государственной аккредитации, порядок их приема аккредитационным органом;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порядок проведения аккредитационной экспертизы, в том числе порядок привлечения экспертов и (или) экспертных организаций к проведению аккредитационной экспертизы;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особенности проведения аккредитационной экспертизы при проведении государственной аккредитации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 а также образовательной деятельности загранучреждений Министерства иностранных дел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порядок принятия решения о государственной аккредитации или об отказе в государственной аккредитации;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порядок предоставления аккредитационным органом дубликата свидетельства о государственной аккредитации;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 основания и порядок переоформления свидетельства о государственной аккредитации;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8) порядок приостановления, возобновления, прекращения и лишения государственной аккредитации;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9) особенности проведения аккредитационной экспертизы при проведении государственной аккредитации: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а) образовательной деятельности образовательных организаций высшего образования, реализующих образовательные программы высшего образования в соответствии с самостоятельно установленными образовательными стандартами;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б) образовательной деятельности по профессиональным образовательным программам, содержащим сведения, составляющие государственную тайну, и профессиональным образовательным программам в области информационной безопасности.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93. Государственный контроль (надзор)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Государственный контроль (надзор) в сфере образования включает в себя федеральный государственный контроль качества образования и федеральный государственный надзор в сфере образования, осуществляемые уполномоченными федеральными органами исполнительной власти и органами исполнительной власти субъектов Российской Федерации, осуществляющими переданные Российской Федерацией полномочия по государственному контролю (надзору) в сфере образования (далее - органы по контролю и надзору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Под федеральным государственным контролем качества образования понимается деятельность по оценке соответствия образовательной деятельности и подготовки обучающихся в организации, осуществляющей образовательную деятельность по имеющим государственную аккредитацию образовательным программам, требованиям федеральных государственных образовательных стандартов посредством организации и проведения проверок качества образования и принятия предусмотренных законодательством Российской Федерации мер по пресечению и устранению выявленных нарушений требований федеральных государственных образовательных стандартов.</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Под федеральным государственным надзором в сфере образования понимается деятельность, направленная на предупреждение, выявление и пресечение нарушения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и организациями, осуществляющими образовательную деятельность (далее - органы и организации), требований законодательства об образовании посредством организации и проведения проверок органов и организаций, принятия предусмотренных законодательством Российской Федерации мер по пресечению и (или) устранению последствий выявленных нарушений таких требований.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К отношениям, связанным с осуществлением государственного контроля (надзора) в сфере образования за деятельностью организаций, осуществляющих образовательную деятельность, применяются положения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настоящей статьей.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Основаниями для проведения внеплановых проверок организаций, осуществляющих образовательную деятельность, в рамках федерального государственного надзора в сфере образования наряду с основаниями, предусмотренными Федеральным законом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выявление аккредитационным органом нарушения требований законодательства об образовании при проведении государственной аккредитации образовательной деятельности;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выявление органами по контролю и надзору в сфере образования нарушения требований законодательства об образовании на основе данных мониторинга в системе образования, предусмотренного статьей 97 настоящего Федерального закона.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7. В случае неисполнения указанного в части 6 настоящей статьи предписания, в том числе если представленный органом или организацией, допустившими такое нарушение, отчет не подтверждает исполнение этого предписания в установленный им срок или отчет о его исполнении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w:t>
      </w:r>
      <w:r w:rsidRPr="00B775BA">
        <w:rPr>
          <w:rFonts w:ascii="Times New Roman" w:eastAsia="Times New Roman" w:hAnsi="Times New Roman" w:cs="Times New Roman"/>
          <w:sz w:val="24"/>
          <w:szCs w:val="24"/>
          <w:lang w:eastAsia="ru-RU"/>
        </w:rPr>
        <w:lastRenderedPageBreak/>
        <w:t>установленном Кодексом Российской Федерации об административных правонарушениях, и запрещает прием в данную организацию.</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8. В случае вынесения судом решения о привлечении организации, должностных лиц органа или организации к административной ответственности за неисполнение в установленный срок указанного в части 6 настоящей статьи предписания орган по контролю и надзору в сфере образования вновь выдает предписание об устранении выявленного нарушения. При выдаче повторно организации, осуществляющей образовательную деятельность, предписания орган по контролю и надзору в сфере образования также приостанавливает действие лицензии этой организации полностью или частично (в отношении отдельных видов образования, уровней образования, профессий, специальностей, направлений подготовки и (или) подвидов дополнительного образования, адресов мест осуществления образовательной деятельности) на срок исполнения выданного повторно предписания. До истечения срока исполнения выданного повторно предписания орган по контролю и надзору в сфере образования должен быть уведомлен органом или организацией об устранении нарушения требований законодательства об образовании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нем информации. Приостановленное действие лицензии организации, осуществляющей образовательную деятельность, возобновляется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нарушение требований законодательства об образовании, орган по контролю и надзору в сфере образования обращается в суд с заявлением об аннулировании лицензии. Действие лицензии приостанавливается на период до вступления в законную силу решения суда. В случае, если в установленный органом по контролю и надзору в сфере образования срок исполнения выданного повторно предписания орган государственной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 не устранил нарушение требований законодательства об образовании, орган по контролю и надзору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государственное управление в сфере образования, или руководителя органа местного самоуправления, осуществляющего управление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9. В случае выявления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выдает организации, осуществляющей образовательную деятельность, предписание об устранении выявленного нарушения требований федерального государственного образовательного стандарта. Указанный в предписании срок его исполнения не может превышать шесть месяцев. В случае неисполнения указанного предписания, в том числе если представленный отчет не подтверждает его исполнение в установленный срок или отчет об исполнении указанного предписания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и запрещает прием в данную организацию. В случае вынесения судом решения о привлечении организации, осуществляющей образовательную деятельность, к административной ответственности за неисполнение в установленный срок указанного предписания орган по контролю и надзору в сфере образования вновь выдает предписание об устранении выявленного нарушения, а также на срок исполнения выданного повторно предписания 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специальностей и </w:t>
      </w:r>
      <w:r w:rsidRPr="00B775BA">
        <w:rPr>
          <w:rFonts w:ascii="Times New Roman" w:eastAsia="Times New Roman" w:hAnsi="Times New Roman" w:cs="Times New Roman"/>
          <w:sz w:val="24"/>
          <w:szCs w:val="24"/>
          <w:lang w:eastAsia="ru-RU"/>
        </w:rPr>
        <w:lastRenderedPageBreak/>
        <w:t>направлений подготовки. До истечения срока исполнения выданного повторно предписания орган по контролю и надзору в сфере образования должен быть уведомлен организацией, осуществляющей образовательную деятельность, об устранении нарушений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уведомлении информации об устранении организацией, осуществляющей образовательную деятельность, нарушений требований федерального государственного образовательного стандарта к результатам освоения основных образовательных программ. Действие государственной аккредитации возобновляется и временный запрет на прием в организацию, осуществляющую образовательную деятельность, снимается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лишает организацию, осуществляющую образовательную деятельность,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10. Требования к осуществлению государственного контроля (надзора) в сфере образования за деятельностью образовательных организаций, реализующих образовательные программы, содержащие сведения, составляющие государственную тайну, устанавливаются Правительством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94. Педагогическая экспертиза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обучения по образовательным программам определенного уровня и (или) направленности и условия их освоения обучающимися.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Заключение, составленное по результатам проведения 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Порядок проведения педагогической экспертизы устанавливается Правительством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95. Независимая оценка качества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Независимая оценка качества образования осуществляется в отношении организаций, осуществляющих образовательную деятельность, и реализуемых ими образовательных программ в целях определения соответствия предоставляемого образования потребностям физического лица и юридического лица, в интересах которых осуществляется образовательная деятельность, оказания им содействия в выборе организации, осуществляющей образовательную деятельность, и образовательной программы, повышения конкурентоспособности организаций, осуществляющих образовательную деятельность, и реализуемых ими образовательных программ на российском и международном рынках.</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Независимая оценка качества образования осуществляется юридическим лицом или индивидуальным предпринимателем (далее - организация, осуществляющая оценку качества).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3. Организация, осуществляющая оценку качества, устанавливает виды образования, группы организаций, осуществляющих образовательную деятельность, и реализуемых ими образовательных программ, в отношении которых проводится независимая оценка качества образования, а также условия, формы и методы проведения независимой оценки качества образования и порядок ее оплаты.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Независимая оценка качества образования осуществляется по инициативе юридических лиц или физических лиц. При осуществлении независимой оценки качества образования используется общедоступная информация об организациях, осуществляющих образовательную деятельность, и о реализуемых ими образовательных программах.</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Независимая оценка качества образования осуществляется также в рамках международных сопоставительных исследований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приостановление государственной аккредитации или лишение государственной аккредитации в отношении организаций, осуществляющих образовательную деятельность.</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Работодатели, их объединения, а также уполномоченные ими организации вправе проводить профессионально-общественную аккредитацию профессиональных образовательных программ, реализуемых организацией, осуществляющей образовательную деятельность.</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Профессионально-общественная аккредитация профессиональных образовательных программ представляет собой признание качества и уровня подготовки выпускников, освоивших такую образовательную программу в конкретной организации, осуществляющей образовательную деятельность, отвечающими требованиям профессиональных стандартов, требованиям рынка труда к специалистам, рабочим и служащим соответствующего профиля.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На основе результатов профессионально-общественной аккредитации профессиональных образовательных программ работодателями, их объединениями или уполномоченными ими организациями могут формироваться рейтинги аккредитованных ими профессиональных образовательных программ и реализующих их организаций, осуществляющих образовательную деятельность.</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Порядок профессионально-общественной аккредитации профессиональных образовательных программ, формы и методы оценки при проведении указанной аккредитации, а также права, предоставляемые реализующей аккредитованные профессиональные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работодателем, объединением работодателей или уполномоченной ими организацией, которые проводят указанную аккредитацию.</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порядке проведения соответствующей аккредитации.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w:t>
      </w:r>
      <w:r w:rsidRPr="00B775BA">
        <w:rPr>
          <w:rFonts w:ascii="Times New Roman" w:eastAsia="Times New Roman" w:hAnsi="Times New Roman" w:cs="Times New Roman"/>
          <w:sz w:val="24"/>
          <w:szCs w:val="24"/>
          <w:lang w:eastAsia="ru-RU"/>
        </w:rPr>
        <w:lastRenderedPageBreak/>
        <w:t>представляются в аккредитационный орган и рассматриваются при проведении государственной аккредитации.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97. Информационная открытость системы образования. Мониторинг в системе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условиями осуществления образовательной деятельности, контингентом обучающихся, учебными и внеучебными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Организация мониторинга системы образования осуществляется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Порядок осуществления мониторинга системы образования, а также перечень обязательной информации, подлежащей мониторингу, устанавливается Правительством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Анализ состояния и перспектив развития образования подлежит ежегодному опубликованию в виде итоговых (годовых) отчетов и размещению в сети "Интернет" на официальных сайтах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98. Информационные системы в системе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системы, в том числе государственные информационные системы, предусмотренные настоящей статьей. 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w:t>
      </w:r>
      <w:r w:rsidRPr="00B775BA">
        <w:rPr>
          <w:rFonts w:ascii="Times New Roman" w:eastAsia="Times New Roman" w:hAnsi="Times New Roman" w:cs="Times New Roman"/>
          <w:sz w:val="24"/>
          <w:szCs w:val="24"/>
          <w:lang w:eastAsia="ru-RU"/>
        </w:rPr>
        <w:lastRenderedPageBreak/>
        <w:t>требований законодательства Российской Федерации о государственной или иной охраняемой законом тайне.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Организация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 осуществляющим функции по контролю и надзору в сфере образования, и органами исполнительной власти субъектов Российской Федерации, осуществляющими государственное управление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Порядок формирования и ведения федеральной информационной системы и региональных информационных систем (в том числе перечень содержащихся в них сведений, перечень органов и организаций, уполномоченных вносить эти сведения в информационные системы, порядок внесения этих сведений, порядок хранения, обработки и использования этих сведений и обеспечения к ним доступа, срок хранения и порядок обеспечения защиты этих сведений, порядок обеспечения взаимодействия информационных систем) устанавливается Правительством Российской Федерации. Органы и организации осуществляют передачу, обработку и предоставление полученных в связи с проведением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приемом в образовательные организации для получения среднего профессионального и высшего образования персональных данных обучающихся, участников единого государственного экзамена, лиц, привлекаемых к его проведению, а также лиц, поступающих в образовательные организации высшего образования, в соответствии с требованиями законодательства Российской Федерации о персональных данных без получения согласия этих лиц на обработку их персональных данных.</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государственной аккредитации образовательной деятельности, вносят в указанную информационную систему сведения о государственной аккредитации образовательной деятельности.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6. Порядок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том числе перечень включаемых в нее сведений и </w:t>
      </w:r>
      <w:r w:rsidRPr="00B775BA">
        <w:rPr>
          <w:rFonts w:ascii="Times New Roman" w:eastAsia="Times New Roman" w:hAnsi="Times New Roman" w:cs="Times New Roman"/>
          <w:sz w:val="24"/>
          <w:szCs w:val="24"/>
          <w:lang w:eastAsia="ru-RU"/>
        </w:rPr>
        <w:lastRenderedPageBreak/>
        <w:t>порядок осуществления доступа к этим сведениям, устанавливается Правительством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8. Порядок формирования и ведения государственной информационной системы государственного надзора в сфере образования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9. Для обеспечения учета сведений о документах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федеральный орган исполнительной власти, осуществляющий функции по контролю и надзору в сфере образования. Федеральные государственные органы 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сведения о выданных документах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10. Перечень сведений, вносимых в федеральную информационную систему "Федеральный реестр сведений о документах об образовании и (или) о квалификации, документах об обучении", порядок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11. Федеральный орган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апостилей, проставленных на документах об образовании и (или) о квалификации". Органы исполнительной власти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апостилях на документах об образовании и (или) о квалификации в федеральный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апостилей, проставленных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12. Перечень сведений, вносимых в федеральную информационную систему "Федеральный реестр апостилей, проставленных на документах об образовании и (или) о квалификации", и порядок ее формирования и ведения устанавливаются Правительством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Глава 13. Экономическая деятельность и финансовое обеспечение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99. Особенности финансового обеспечения оказания государственных и муниципальных услуг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1.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Российской Федерации и с учетом особенностей, установленных настоящим Федеральным законом.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Нормативы, определяемые органами государственной власти субъектов Российской Федерации в соответствии с пунктом 3 части 1 статьи 8 настоящего Федерального закона,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пунктом 3 части 1 статьи 8 настоящего Федерального закона,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такие общеобразовательные организации.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пунктом 3 части 1 статьи 8 настоящего Федерального закона. Субсидии на 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с учетом нормативных затрат на оказание соответствующих государственных или муниципальных услуг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lastRenderedPageBreak/>
        <w:t>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Число обучающихся по имеющим государственную аккредитацию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и направлениям подготовки за счет бюджетных ассигнований федерального бюджета, бюджетов субъектов Российской Федерации и местных бюджетов (далее - контрольные цифры приема).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За счет бюджетных ассигнований федерального бюджета осуществляется финансовое обеспечение обучения по имеющим государственную аккредитацию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Порядок установления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 контрольных цифр приема утверждается: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Правительством Российской Федерации за счет бюджетных ассигнований федерального бюджета;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органами исполнительной власти субъектов Российской Федерации за счет бюджетных ассигнований бюджетов субъектов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органами местного самоуправления за счет бюджетных ассигнований местных бюджетов.</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Организации, осуществляющие образовательную деятельность по основным профессиональным образовательным программам, вправе осуществлять в пределах установленных им контрольных цифр приема целевой прием в порядке, утвержденном в соответствии со статьей 56 настоящего Федерального закона.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101. Осуществление образовательной деятельности за счет средств физических лиц и юридических лиц</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102. Имущество образовательных организаций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При этом уведомления о создании хозяйственных обществ или хозяйственных партнерств должны быть направлены указанными 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 хозяйственного общества или хозяйственного партнерства.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Указанные в части 1 настоящей статьи образовательные организации высшего образования в качестве вклада в уставные капиталы таких хозяйственных обществ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Денежная оценка права, вносимого в качестве вклада в уставный капитал хозяйственного общества или складочный капитал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или участников хозяйственного партнерства, принимаемым всеми учредителями хозяйственного общества или участниками хозяйственного партнерства единогласно.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Денежные средства, оборудование и иное имущество, находящиеся в оперативном управлении указанных в части 1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партнерств в порядке, установленном гражданским законодательством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4. Указанные в части 1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партнерств в качестве участников в порядке, установленном гражданским законодательством Российской Федерации.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части 1 настоящей статьи образовательные организации высшего образования, поступают в их самостоятельное распоряжение.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104. Образовательное кредитование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обучения по соответствующим образовательным программам, и являются целевыми.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Условия, размеры и порядок предоставления государственной поддержки образовательного кредитования определяются Правительством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Глава 14. Международное сотрудничество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105. Формы и направления международного сотрудничества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Международное сотрудничество в сфере образования осуществляется в следующих целях:</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расширение возможностей граждан Российской Федерации, иностранных граждан и лиц без гражданства для получения доступа к образованию;</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координация взаимодействия Российской Федерации с иностранными государствами и международными организациями по развитию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совершенствование международных и внутригосударственных механизмов развития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2. 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государственными органами, а </w:t>
      </w:r>
      <w:r w:rsidRPr="00B775BA">
        <w:rPr>
          <w:rFonts w:ascii="Times New Roman" w:eastAsia="Times New Roman" w:hAnsi="Times New Roman" w:cs="Times New Roman"/>
          <w:sz w:val="24"/>
          <w:szCs w:val="24"/>
          <w:lang w:eastAsia="ru-RU"/>
        </w:rPr>
        <w:lastRenderedPageBreak/>
        <w:t>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 академического обмена;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участие в сетевой форме реализации образовательных программ;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106. Подтверждение документов об образовании и (или) о квалификации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международными договорами Российской Федерации и (или) нормативными правовыми актами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Подтверждение документов об образовании и (или) о квалификации путем проставления на них апостиля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Порядок подтверждения документов об образовании и (или) о квалификации устанавливается Правительством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За проставление апостиля на документе об образовании и (или) о квалификации уплачивается государственная пошлина в размерах и в порядке, которые установлены законодательством Российской Федерации о налогах и сборах. При подаче заявления о подтверждении документа об образовании и (или) о квалификации в форме электронного документа, предусмотренной частью 2 настоящей статьи, документ об уплате государственной пошлины за проставление апостиля на документе об образовании и (или) о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107. Признание образования и (или) квалификации, полученных в иностранном государстве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1. Признание в Российской Федерации образования и (или) квалификации, полученных в иностранном государстве (далее - иностранное образование и (или) иностранная квалификация), осуществляется в соответствии с международными договорами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законодательством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 Российской Федерации прав. Обладателям иностранного образования и (или) иностранной квалификации, признаваемых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образовательных организаций утверждаются Правительством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В случае, если иностранное образование и (или) иностранная квалификация не соответствуют условиям, предусмотренным частью 3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на основе 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обладателям соответствующих образования и (или) квалификации, которые получены в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По результатам экспертизы федеральным органом исполнительной власти, осуществляющим функции по контролю и надзору в сфере образования, принимается одно из следующих решений: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признание иностранного образования и (или) иностранной квалификации, в том числе признание иностранного образования в качестве периода обучения по образовательной программе определенного уровня, с правом на продолжение обучения по данной образовательной программе в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отказ в признании иностранного образования и (или) иностранной квалификации.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В случае признания федеральным органом исполнительной власти, осуществляющим функции по контролю и надзору в сфере образования, иностранного образования и (или) иностранной квалификации их обладателю выдается свидетельство о признании иностранного образования и (или) иностранной квалификации.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 За выдачу свидетельства о признании иностранного образования и (или) иностранной квалификации и дубликата указанного свидетельства уплачивается государственная пошлина в размере и в порядке, которые установлены законодательством Российской Федерации о налогах и сборах.</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8. При подаче заявления о признании иностранного образования и (или) иностранной квалификации в форме электронного документа, предусмотренного частью 4 настоящей статьи, документ об уплате государственной пошлины за выдачу свидетельства о признании иностранного образования и (или) иностранной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9. При подаче заявления о признании иностранного образования и (или) иностранной квалификации в форме электронного документа, предусмотренного частью 4 настоящей статьи, 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представителя, при получении оригинала свидетельства о признании иностранного образования и (или) иностранной квалификации.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10. Перечень документов, прилагаемых к заявлению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форма свидетельства о признании иностранного образования и (или) иностранной квалификации и технические требования к нему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11. Образовательные организации высшего образования, указанные в части 10 статьи 11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частью 3 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образование и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частью 14 настоящей статьи, информацию об установленном ими порядке признания иностранного образования и (или) иностранной квалификации.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13. 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порядке легализованы и переведены на русский язык, если иное не предусмотрено международным договором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организация, уполномоченная Правительством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15. В соответствии с международными договорами Российской Федерации и законодательством Российской Федерации национальный информационный центр:</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осуществляет размещение на своем сайте в сети "Интернет":</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а) описания установленных в Российской Федерации видов образования, уровней образования, перечней профессий, специальностей и направлений подготовки, а также присваиваемой по соответствующим профессиям, специальностям и направлениям подготовки квалификации;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в) сведений о международных договорах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г) установленного в соответствии с частью 3 настоящей статьи перечня иностранных образовательных организаций, а также перечня и образцов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д)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части 10 статьи 11 настоящего Федерального закона.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Глава 15. Заключительные положения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108. Заключительные положения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среднее (полное) общее образование - к среднему общему образованию;</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среднее профессиональное образование - к среднему профессиональному образованию по программам подготовки специалистов среднего звена;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высшее профессиональное образование - бакалавриат - к высшему образованию - бакалавриату;</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высшее профессиональное образование - подготовка специалиста или магистратура - к высшему образованию - специалитету или магистратуре;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8) послевузовское профессиональное образование в форме ассистентуры-стажировки - к высшему образованию - подготовке кадров высшей квалификации по программам ассистентуры-стажировки.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основные общеобразовательные программы дошкольного образования - образовательным программам дошкольного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основные общеобразовательные программы начального общего образования - образовательным программам начального общего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основные общеобразовательные программы основного общего образования - образовательным программам основного общего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основные общеобразовательные программы среднего (полного) общего образования - образовательным программам среднего общего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 основные профессиональные образовательные программы высшего профессионального образования (программы бакалавриата) - программам бакалавриата;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9) основные профессиональные образовательные программы высшего профессионального образования (программы магистратуры) - программам магистратуры;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научно-педагогических кадров в аспирантуре (адъюнктуре);</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11) основные профессиональные образовательные программы послевузовского профессионального образования в ординатуре - программам ординатуры;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12) основные профессиональные образовательные программы послевузовского профессионального образования в форме ассистентуры-стажировки - программам ассистентуры-стажировки;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13) образовательные программы профессиональной подготовки - программам профессиональной подготовки по профессиям рабочих, должностям служащих;</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14) дополнительные общеобразовательные программы - дополнительным общеобразовательным программам;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15) дополнительные предпрофессиональные общеобразовательные программы в области искусств - дополнительным предпрофессиональным общеобразовательным программам в области искусств;</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16) дополнительные профессиональные образовательные программы - дополнительным профессиональным программам.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Федерального закона, считаются принятыми на обучение по образовательным программам, предусмотренным настоящим Федеральным законом в соответствии с частью 2 настоящей статьи. На указанных обучающихся распространяются права и обязанности обучающихся по соответствующим образовательным программам, предусмотренным настоящим Федеральным законом.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Федеральным законом от 21 ноября 2011 года N 323-ФЗ "Об основах охраны здоровья 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образовательные и научные организации на обучение по программам послевузовского медицинского и фармацевтического образования в интернатуре прекращается 1 сентября 2016 года.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Наименования и уставы образовательных учреждений подлежат приведению в соответствие с настоящим Федеральным законом не позднее 1 января 2016 года с учетом следующего:</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образовательные учреждения высшего профессионального образования должны переименоваться в образовательные организации высшего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образовательные учреждения дополнительного образования детей должны переименоваться в организации дополнительного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При переименовании образовательных организаций их тип указывается с учетом их организационно-правовой формы.</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 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выданных им до дня вступления в силу настоящего Федерального закона.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Федерального закона.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9. В целях приведения образовательной деятельности в соответствие с настоящим Федеральным законом ранее выданные лицензии на осуществление образовательной деятельности и свидетельства о государственной аккредитации переоформляются до 1 января 2016 года.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11. Со дня вступления в силу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включаются размеры надбавок за ученые степени и по должностям, которые действовали до дня вступления в силу настоящего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включается размер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12. Положения части 3 статьи 88 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13. До 1 января 2014 года: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органы государственной власти субъекта Российской Федерации в сфере образования осуществляют:</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 xml:space="preserve">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 материалы и хозяйственные нужды (за исключением </w:t>
      </w:r>
      <w:r w:rsidRPr="00B775BA">
        <w:rPr>
          <w:rFonts w:ascii="Times New Roman" w:eastAsia="Times New Roman" w:hAnsi="Times New Roman" w:cs="Times New Roman"/>
          <w:sz w:val="24"/>
          <w:szCs w:val="24"/>
          <w:lang w:eastAsia="ru-RU"/>
        </w:rPr>
        <w:lastRenderedPageBreak/>
        <w:t>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пункте 1 настоящей части и отнесенных к полномочиям органов государственной власти субъектов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109. Признание не действующими на территории Российской Федерации отдельных законодательных актов Союза ССР</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Признать не действующими на территории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Закон СССР от 19 июля 1973 года N 4536-VIII "Об утверждении Основ законодательства Союза ССР и союзных республик о народном образовании" (Ведомости Верховного Совета СССР, 1973, N 30, ст. 392);</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Указ Президиума Верховного Совета СССР от 17 декабря 1973 года N 5200-VIII "О порядке введения в действие Основ законодательства Союза ССР и союзных республик о народном образовании" (Ведомости Верховного Совета СССР, 1973, N 51, ст. 726);</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Указ Президиума Верховного Совета СССР от 14 августа 1979 года N 577-X "О внесении изменений и дополнений в Основы законодательства Союза ССР и союзных республик о народном образовании" (Ведомости Верховного Совета СССР, 1979, N 34, ст. 554);</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Закон СССР от 30 ноября 1979 года N 1166-Х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 судопроизводстве" (Ведомости Верховного Совета СССР, 1979, N 49, ст. 847) в части утверждения Указа Президиума Верховного Совета СССР от 14 августа 1979 года "О внесении изменений и дополнений в Основы законодательства Союза ССР и союзных республик о народном образовании";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Постановление Верховного Совета СССР от 12 апреля 1984 года N 13-XI "Об Основных направлениях реформы общеобразовательной и профессиональной школы" (Ведомости Верховного Совета СССР, 1984, N 16, ст. 237);</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Закон СССР от 27 ноября 1985 года N 3661-XI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СССР, 1985, N 48, ст. 918);</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7) Закон СССР от 27 ноября 1985 года N 3662-XI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8) Постановление Президиума Верховного Совета СССР от 3 декабря 1985 года N 3706-Хї "О порядке применения статей 19, 21 и 25 Основ законодательства Союза ССР и союзных республик о народном образовании" (Ведомости Верховного Совета СССР, 1985, N 49, ст. 967);</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9) пункт 3 Указа Президиума Верховного Совета СССР от 7 мая 1986 года N 4615-Хї "О внесении изменений в некоторые законодательные акты СССР" (Ведомости Верховного Совета СССР, 1986, N 20, ст. 344);</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10) Закон СССР от 16 апреля 1991 года N 2114-I "Об общих началах государственной молодежной политики в СССР" (Ведомости Съезда народных депутатов СССР и Верховного Совета СССР, 1991, N 19, ст. 533);</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11) Постановление Верховного Совета СССР от 16 апреля 1991 года N 2115-I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N 19, ст. 534).</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b/>
          <w:bCs/>
          <w:sz w:val="24"/>
          <w:szCs w:val="24"/>
          <w:lang w:eastAsia="ru-RU"/>
        </w:rPr>
        <w:t>Статья 110. Признание утратившими силу отдельных законодательных актов (положений законодательных актов) РСФСР и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Признать утратившими силу:</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Закон РСФСР от 2 августа 1974 года "О народном образовании" (Ведомости Верховного Совета РСФСР, 1974, N 32, ст. 850);</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Постановление Верховного Совета РСФСР от 2 августа 1974 года "О введении в действие Закона РСФСР о народном образовании" (Ведомости Верховного Совета РСФСР, 1974, N 32, ст. 851);</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 Указ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N 39, ст. 1033);</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N 41, ст. 1029);</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Закон РСФСР от 7 июля 1987 года "О внесении изменений и дополнений в Закон РСФСР "О народном образовании" (Ведомости Верховного Совета РСФСР, 1987, N 29, ст. 1059);</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Закон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1987, N 32, ст. 1145);</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8) Постановление Президиума Верховного Совета РСФСР от 30 июля 1987 года "О порядке применения статей 30, 32, 34 и 41 Закона РСФСР "О народном образовании" (Ведомости Верховного Совета РСФСР, 1987, N 32, ст. 1146);</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9) Закон Российской Федерации от 10 июля 1992 года N 3266-I "Об образовании" (Ведомости Съезда народных депутатов Российской Федерации и Верховного Совета Российской Федерации, 1992, N 30, ст. 1797);</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10) Постановление Верховного Совета Российской Федерации от 10 июля 1992 года N 3267-I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1798);</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11) Постановление Верховного Совета Российской Федерации от 9 октября 1992 года N 3614-I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43, ст. 2412);</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12) Закон Российской Федерации от 25 февраля 1993 года N 4547-I "О реорганизации федеральных органов управления высшим образованием" (Ведомости Съезда народных депутатов Российской Федерации и Верховного Совета Российской Федерации, 1993, N 10, ст. 369);</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13) Постановление Совета Республики Верховного Совета Российской Федерации от 3 марта 1993 года N 4605-I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12, ст. 444);</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14) Постановление Верховного Совета Российской Федерации от 3 марта 1993 года N 4606-I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13, ст. 460);</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15) Федеральный закон от 13 января 1996 года N 12-ФЗ "О внесении изменений и дополнений в Закон Российской Федерации "Об образовании" (Собрание законодательства Российской Федерации, 1996, N 3, ст. 150);</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16) Федеральный закон от 22 августа 1996 года N 125-ФЗ "О высшем и послевузовском профессиональном образовании" (Собрание законодательства Российской Федерации, 1996, N 35, ст. 4135);</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17) пункт 8 статьи 1 Федерального закона от 16 ноября 1997 года N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Российской Федерации, 1997, N 47, ст. 5341);</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18) Федеральный закон от 10 июля 2000 года N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3001);</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19) Федеральный закон от 20 июля 2000 года N 102-ФЗ "О внесении изменения и дополнения в статью 16 Закона Российской Федерации "Об образовании" (Собрание законодательства Российской Федерации, 2000, N 30, ст. 3120);</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20) пункты 5 и 16 статьи 4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21) Федеральный закон от 25 июня 2002 года N 71-ФЗ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N 26, ст. 2517);</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22) пункт 8 статьи 1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23) Федеральный закон от 10 января 2003 года N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2003, N 2, ст. 163);</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24) Федеральный закон от 5 апреля 2003 года N 41-ФЗ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N 14, ст. 1254);</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25) статью 2 Федерального закона от 7 июля 2003 года N 119-ФЗ "О внесении изменений в Закон Российской Федерации "О минимальном размере оплаты труда" и Федеральный закон "О высшем и послевузовском профессиональном образовании" (Собрание законодательства Российской Федерации, 2003, N 28, ст. 2888);</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26) пункт 1 статьи 1 Федерального закона от 7 июля 2003 года N 123-ФЗ "О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 (Собрание законодательства Российской Федерации, 2003, N 28, ст. 2892);</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27) статью 10 Федерального закона от 8 декабря 2003 года N 169-ФЗ "О внесении изменений в некоторые законодательные акты Российской Федерации, а также о признании утратившими силу законодательных актов РСФСР" (Собрание законодательства Российской Федерации, 2003, N 50, ст. 4855);</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28) Федеральный закон от 5 марта 2004 года N 9-ФЗ "О внесении изменения в статью 16 Закона Российской Федерации "Об образовании" (Собрание законодательства Российской Федерации, 2004, N 10, ст. 835);</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29) Федеральный закон от 30 июня 2004 года N 61-ФЗ "О внесении изменения в статью 32 Закона Российской Федерации "Об образовании" (Собрание законодательства Российской Федерации, 2004, N 27, ст. 2714);</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30) статьи 16 и 78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31) пункты 4 и 19 статьи 17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 N 1, ст. 25);</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32) Федеральный закон от 21 апреля 2005 года N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N 17, ст. 1481);</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33) статью 3 Федерального закона от 9 мая 2005 года N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 (Собрание законодательства Российской Федерации, 2005, N 19, ст. 1752);</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34) Федеральный закон от 18 июля 2005 года N 92-ФЗ "О внесении изменений в Закон Российской Федерации "Об образовании" (Собрание законодательства Российской Федерации, 2005, N 30, ст. 3103);</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35) статью 2 Федерального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3111);</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36) статьи 2 и 12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37) Федеральный закон от 16 марта 2006 года N 42-ФЗ "О внесении изменений в статью 19 Закона Российской Федерации "Об образовании" (Собрание законодательства Российской Федерации, 2006, N 12, ст. 1235);</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38) Федеральный закон от 18 июля 2006 года N 113-ФЗ "О внесении изменений в статьи 12 и 20 Федерального закона "О высшем и послевузовском профессиональном образовании" (Собрание законодательства Российской Федерации, 2006, N 30, ст. 3289);</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39) Федеральный закон от 16 октября 2006 года N 161-ФЗ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N 43, ст. 4413);</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40) статью 1 Федерального закона от 3 ноября 2006 года N 175-ФЗ "О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Федерации, 2006, N 45, ст. 4627);</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41) статью 3 Федерального закона от 5 декабря 2006 года N 207-ФЗ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N 50, ст. 5285);</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42) Федеральный закон от 28 декабря 2006 года N 242-ФЗ "О внесении изменения в статью 31 Закона Российской Федерации "Об образовании" (Собрание законодательства Российской Федерации, 2007, N 1, ст. 5);</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43) статьи 2 и 12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44) статьи 1 и 2 Федерального закона от 6 января 2007 года N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N 2, ст. 360);</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45) статью 9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46) Федеральный закон от 9 февраля 2007 года N 17-ФЗ "О внесении изменений в Закон Российской Федерации "Об образовании" и Федеральный закон "О высшем и послевузовском профессиональном образовании" в части проведения единого государственного экзамена" (Собрание законодательства Российской Федерации, 2007, N 7, ст. 838);</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47) Федеральный закон от 20 апреля 2007 года N 56-ФЗ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17, ст. 1932);</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48) статью 5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49) статью 1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50) статью 2 Федерального закона от 13 июля 2007 года N 131-ФЗ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2007, N 29, ст. 3484);</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51) статью 1 Федерального закона от 21 июля 2007 года N 194-ФЗ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N 30, ст. 3808);</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52) статью 2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53) статьи 1 и 2 Федерального закона от 24 октября 2007 года N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Федерации, 2007, N 44, ст. 5280);</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54) статьи 1 и 2 Федерального закона от 1 декабря 2007 года N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 N 49, ст. 6068);</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55) статьи 1 и 2 Федерального закона от 1 декабря 2007 года N 308-ФЗ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Российской Федерации, 2007, N 49, ст. 6069);</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56) статьи 1, 5, 14, 15 и 17 Федерального закона от 1 декабря 2007 года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N 49, ст. 6070);</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57) статьи 1 и 2 Федерального закона от 1 декабря 2007 года N 313-ФЗ "О внесении изменений в отдельные законодательные акты Российской Федерации" (Собрание законодательства Российской Федерации, 2007, N 49, ст. 6074);</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58) статью 1 Федерального закона от 28 февраля 2008 года N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N 9, ст. 813);</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59) Федеральный закон от 24 апреля 2008 года N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Федерации, 2008, N 17, ст. 1757);</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60) статью 2 Федерального закона от 15 июля 2008 года N 119-ФЗ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2008, N 29, ст. 3419);</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61) статьи 7 и 41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62) Федеральный закон от 27 октября 2008 года N 180-ФЗ "О внесении изменения в статью 26 Закона Российской Федерации "Об образовании" (Собрание законодательства Российской Федерации, 2008, N 44, ст. 4986);</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63) статьи 3 и 10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64) Федеральный закон от 25 декабря 2008 года N 286-ФЗ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2008, N 52, ст. 6241);</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65) статьи 1, 2 и 5 Федерального закона от 10 февраля 2009 года N 18-ФЗ "О внесении изменений в отдельные законодательные акты Российской Федерации по вопросам деятельности федеральных университетов" (Собрание законодательства Российской Федерации, 2009, N 7, ст. 786);</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66) Федеральный закон от 13 февраля 2009 года N 19-ФЗ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67) Федеральный закон от 17 июля 2009 года N 148-ФЗ "О внесении изменений в Закон Российской Федерации "Об образовании" (Собрание законодательства Российской Федерации, 2009, N 29, ст. 3585);</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68) Федеральный закон от 18 июля 2009 года N 184-ФЗ "О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Федерации, 2009, N 29, ст. 3621);</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69) статью 2 Федерального закона от 2 августа 2009 года N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законодательства Российской Федерации, 2009, N 31, ст. 3923);</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70) статьи 1, 2, 6 и часть 2 статьи 8 Федерального закона от 10 ноября 2009 года N 260-ФЗ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N 46, ст. 5419);</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71) Федеральный закон от 17 декабря 2009 года N 321-ФЗ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N 51, ст. 6158);</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72) Федеральный закон от 21 декабря 2009 года N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Федерации, 2009, N 52, ст. 6405);</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73) Федеральный закон от 21 декабря 2009 года N 333-ФЗ "О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N 52, ст. 6409);</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74) статью 2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75) статьи 3 и 10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76) Федеральный закон от 17 июня 2010 года N 121-ФЗ "О внесении изменения в статью 29 Закона Российской Федерации "Об образовании" (Собрание законодательства Российской Федерации, 2010, N 25, ст. 3072);</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77) статью 1 Федерального закона от 27 июля 2010 года N 198-ФЗ "О внесении изменений в Федеральный закон "О высшем и послевузовском профессиональном образовании" и Федеральный закон "О науке и государственной научно-технической политике" (Собрание законодательства Российской Федерации, 2010, N 31, ст. 4167);</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78) Федеральный закон от 27 июля 2010 года N 215-ФЗ "О внесении изменения в статью 55 Закона Российской Федерации "Об образовании" (Собрание законодательства Российской Федерации, 2010, N 31, ст. 4184);</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79) статью 1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80) статьи 1 и 3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81) Федеральный закон от 8 декабря 2010 года N 337-ФЗ "О внесении изменения в статью 41 Закона Российской Федерации "Об образовании" (Собрание законодательства Российской Федерации, 2010, N 50, ст. 6595);</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82) Федеральный закон от 28 декабря 2010 года N 426-ФЗ "О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Федерации, 2011, N 1, ст. 38);</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83) статью 1 Федерального закона от 28 декабря 2010 года N 428-ФЗ "О внесении изменений в отдельные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N 1, ст. 40);</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84) статьи 1 и 3 Федерального закона от 29 декабря 2010 года N 439-ФЗ "О внесении изменений в статьи 52 [2] и 55 Закона Российской Федерации "Об образовании" (Собрание законодательства Российской Федерации, 2011, N 1, ст. 51);</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85) Федеральный закон от 2 февраля 2011 года N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экзамена" (Собрание законодательства Российской Федерации, 2011, N 6, ст. 793);</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86) Федеральный закон от 3 июня 2011 года N 121-ФЗ "О внесении изменений в Закон Российской Федерации "Об образовании" (Собрание законодательства Российской Федерации, 2011, N 23, ст. 3261);</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87) Федеральный закон от 16 июня 2011 года N 144-ФЗ "О внесении изменений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2011, N 25, ст. 3537);</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88) Федеральный закон от 17 июня 2011 года N 145-ФЗ "О внесении изменений в Закон Российской Федерации "Об образовании" (Собрание законодательства Российской Федерации, 2011, N 25, ст. 3538);</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89) Федеральный закон от 27 июня 2011 года N 160-ФЗ "О внесении изменений в Закон Российской Федерации "Об образовании" (Собрание законодательства Российской Федерации, 2011, N 27, ст. 3871);</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90) статью 5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91) статьи 3 и 19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92) Федеральный закон от 6 октября 2011 года N 271-ФЗ "О внесении изменений в статью 18 Федерального закона "О высшем и послевузовском профессиональном образовании" (Собрание законодательства Российской Федерации, 2011, N 41, ст. 5636);</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93) Федеральный закон от 6 ноября 2011 года N 290-ФЗ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N 45, ст. 6320);</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94) Федеральный закон от 8 ноября 2011 года N 310-ФЗ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N 46, ст. 6408);</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95) статьи 2 и 7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N 47, ст. 6608);</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96) статью 3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97) статью 1 Федерального закона от 3 декабря 2011 года N 383-ФЗ "О внесении изменений в отдельные законодательные акты Российской Федерации" (Собрание законодательства Российской Федерации, 2011, N 49, ст. 7061);</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98) статью 2 Федерального закона от 3 декабря 2011 года N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профессиональном образовании" (Собрание законодательства Российской Федерации, 2011, N 49, ст. 7062);</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99) статьи 1 и 2 Федерального закона от 3 декабря 2011 года N 385-ФЗ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 (Собрание законодательства Российской Федерации, 2011, N 49, ст. 7063);</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100) статью 1 Федерального закона от 28 февраля 2012 года N 10-ФЗ "О внесении изменений в Закон Российской Федерации "Об образовании" и статью 26</w:t>
      </w:r>
      <w:r w:rsidRPr="00B775BA">
        <w:rPr>
          <w:rFonts w:ascii="Times New Roman" w:eastAsia="Times New Roman" w:hAnsi="Times New Roman" w:cs="Times New Roman"/>
          <w:sz w:val="24"/>
          <w:szCs w:val="24"/>
          <w:vertAlign w:val="superscript"/>
          <w:lang w:eastAsia="ru-RU"/>
        </w:rPr>
        <w:t>3</w:t>
      </w:r>
      <w:r w:rsidRPr="00B775BA">
        <w:rPr>
          <w:rFonts w:ascii="Times New Roman" w:eastAsia="Times New Roman" w:hAnsi="Times New Roman" w:cs="Times New Roman"/>
          <w:sz w:val="24"/>
          <w:szCs w:val="24"/>
          <w:lang w:eastAsia="ru-RU"/>
        </w:rPr>
        <w:t xml:space="preserve">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N 10, ст. 1158);</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101) Федеральный закон от 28 февраля 2012 года N 11-ФЗ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N 10, ст. 1159);</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102) статью 1 Федерального закона от 1 апреля 2012 года N 25-ФЗ "О внесении изменений в отдельные законодательные акты Российской Федерации" (Собрание законодательства Российской Федерации, 2012, N 14, ст. 1551);</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103) Федеральный закон от 10 июля 2012 года N 111-ФЗ "О внесении изменений в Закон Российской Федерации "Об образовании" (Собрание законодательства Российской Федерации, 2012, N 29, ст. 3991);</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104) статью 2 Федерального закона от 12 ноября 2012 года N 185-ФЗ "О внесении изменений в статью 13</w:t>
      </w:r>
      <w:r w:rsidRPr="00B775BA">
        <w:rPr>
          <w:rFonts w:ascii="Times New Roman" w:eastAsia="Times New Roman" w:hAnsi="Times New Roman" w:cs="Times New Roman"/>
          <w:sz w:val="24"/>
          <w:szCs w:val="24"/>
          <w:vertAlign w:val="superscript"/>
          <w:lang w:eastAsia="ru-RU"/>
        </w:rPr>
        <w:t>1</w:t>
      </w:r>
      <w:r w:rsidRPr="00B775BA">
        <w:rPr>
          <w:rFonts w:ascii="Times New Roman" w:eastAsia="Times New Roman" w:hAnsi="Times New Roman" w:cs="Times New Roman"/>
          <w:sz w:val="24"/>
          <w:szCs w:val="24"/>
          <w:lang w:eastAsia="ru-RU"/>
        </w:rPr>
        <w:t xml:space="preserve"> Федерального закона "О правовом положении иностранных граждан в Российской Федерации" и статью 27</w:t>
      </w:r>
      <w:r w:rsidRPr="00B775BA">
        <w:rPr>
          <w:rFonts w:ascii="Times New Roman" w:eastAsia="Times New Roman" w:hAnsi="Times New Roman" w:cs="Times New Roman"/>
          <w:sz w:val="24"/>
          <w:szCs w:val="24"/>
          <w:vertAlign w:val="superscript"/>
          <w:lang w:eastAsia="ru-RU"/>
        </w:rPr>
        <w:t>2</w:t>
      </w:r>
      <w:r w:rsidRPr="00B775BA">
        <w:rPr>
          <w:rFonts w:ascii="Times New Roman" w:eastAsia="Times New Roman" w:hAnsi="Times New Roman" w:cs="Times New Roman"/>
          <w:sz w:val="24"/>
          <w:szCs w:val="24"/>
          <w:lang w:eastAsia="ru-RU"/>
        </w:rPr>
        <w:t xml:space="preserve"> Закона Российской Федерации "Об образовании" (Собрание законодательства Российской Федерации, 2012, N 47, ст. 6396).</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Статья 111. Порядок вступления в силу настоящего Федерального закона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2. Пункты 3 и 6 части 1 статьи 8, а также пункт 1 части 1 статьи 9 настоящего Федерального закона вступают в силу с 1 января 2014 года.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lastRenderedPageBreak/>
        <w:t>3. Часть 6 статьи 108 настоящего Федерального закона вступает в силу со дня официального опубликования настоящего Федерального закона.</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4.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испытания в соответствии с порядком приема,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образовательная организация осуществляет прием на обучение по образовательным программам среднего профессионального образования по профессиям и специальностям на основе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5. 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sz w:val="24"/>
          <w:szCs w:val="24"/>
          <w:lang w:eastAsia="ru-RU"/>
        </w:rPr>
        <w:t>6. Изданные до дня вступления в силу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p w:rsidR="00566066" w:rsidRDefault="00566066" w:rsidP="00566066">
      <w:pPr>
        <w:spacing w:after="0" w:line="240" w:lineRule="auto"/>
        <w:ind w:firstLine="709"/>
        <w:jc w:val="both"/>
        <w:rPr>
          <w:rFonts w:ascii="Times New Roman" w:eastAsia="Times New Roman" w:hAnsi="Times New Roman" w:cs="Times New Roman"/>
          <w:i/>
          <w:iCs/>
          <w:sz w:val="24"/>
          <w:szCs w:val="24"/>
          <w:lang w:eastAsia="ru-RU"/>
        </w:rPr>
      </w:pPr>
    </w:p>
    <w:p w:rsidR="00566066" w:rsidRDefault="00B775BA" w:rsidP="00566066">
      <w:pPr>
        <w:spacing w:after="0" w:line="240" w:lineRule="auto"/>
        <w:ind w:firstLine="709"/>
        <w:jc w:val="both"/>
        <w:rPr>
          <w:rFonts w:ascii="Times New Roman" w:eastAsia="Times New Roman" w:hAnsi="Times New Roman" w:cs="Times New Roman"/>
          <w:i/>
          <w:iCs/>
          <w:sz w:val="24"/>
          <w:szCs w:val="24"/>
          <w:lang w:eastAsia="ru-RU"/>
        </w:rPr>
      </w:pPr>
      <w:r w:rsidRPr="00B775BA">
        <w:rPr>
          <w:rFonts w:ascii="Times New Roman" w:eastAsia="Times New Roman" w:hAnsi="Times New Roman" w:cs="Times New Roman"/>
          <w:i/>
          <w:iCs/>
          <w:sz w:val="24"/>
          <w:szCs w:val="24"/>
          <w:lang w:eastAsia="ru-RU"/>
        </w:rPr>
        <w:t>Президент</w:t>
      </w:r>
      <w:r w:rsidR="00566066">
        <w:rPr>
          <w:rFonts w:ascii="Times New Roman" w:eastAsia="Times New Roman" w:hAnsi="Times New Roman" w:cs="Times New Roman"/>
          <w:i/>
          <w:iCs/>
          <w:sz w:val="24"/>
          <w:szCs w:val="24"/>
          <w:lang w:eastAsia="ru-RU"/>
        </w:rPr>
        <w:t xml:space="preserve"> </w:t>
      </w:r>
      <w:r w:rsidRPr="00B775BA">
        <w:rPr>
          <w:rFonts w:ascii="Times New Roman" w:eastAsia="Times New Roman" w:hAnsi="Times New Roman" w:cs="Times New Roman"/>
          <w:i/>
          <w:iCs/>
          <w:sz w:val="24"/>
          <w:szCs w:val="24"/>
          <w:lang w:eastAsia="ru-RU"/>
        </w:rPr>
        <w:t>Российской Федерации</w:t>
      </w:r>
    </w:p>
    <w:p w:rsidR="00B775BA" w:rsidRPr="00B775BA" w:rsidRDefault="00B775BA" w:rsidP="00566066">
      <w:pPr>
        <w:spacing w:after="0" w:line="240" w:lineRule="auto"/>
        <w:ind w:firstLine="709"/>
        <w:jc w:val="both"/>
        <w:rPr>
          <w:rFonts w:ascii="Times New Roman" w:eastAsia="Times New Roman" w:hAnsi="Times New Roman" w:cs="Times New Roman"/>
          <w:sz w:val="24"/>
          <w:szCs w:val="24"/>
          <w:lang w:eastAsia="ru-RU"/>
        </w:rPr>
      </w:pPr>
      <w:r w:rsidRPr="00B775BA">
        <w:rPr>
          <w:rFonts w:ascii="Times New Roman" w:eastAsia="Times New Roman" w:hAnsi="Times New Roman" w:cs="Times New Roman"/>
          <w:i/>
          <w:iCs/>
          <w:sz w:val="24"/>
          <w:szCs w:val="24"/>
          <w:lang w:eastAsia="ru-RU"/>
        </w:rPr>
        <w:t>В. Путин</w:t>
      </w:r>
    </w:p>
    <w:p w:rsidR="00B13795" w:rsidRDefault="00B13795" w:rsidP="00566066">
      <w:pPr>
        <w:spacing w:after="0" w:line="240" w:lineRule="auto"/>
        <w:ind w:firstLine="709"/>
        <w:jc w:val="both"/>
      </w:pPr>
    </w:p>
    <w:sectPr w:rsidR="00B13795" w:rsidSect="00566066">
      <w:footerReference w:type="default" r:id="rId6"/>
      <w:pgSz w:w="11906" w:h="16838"/>
      <w:pgMar w:top="851" w:right="851" w:bottom="851"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D291E" w:rsidRDefault="008D291E" w:rsidP="00566066">
      <w:pPr>
        <w:spacing w:after="0" w:line="240" w:lineRule="auto"/>
      </w:pPr>
      <w:r>
        <w:separator/>
      </w:r>
    </w:p>
  </w:endnote>
  <w:endnote w:type="continuationSeparator" w:id="0">
    <w:p w:rsidR="008D291E" w:rsidRDefault="008D291E" w:rsidP="0056606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4362083"/>
      <w:docPartObj>
        <w:docPartGallery w:val="Page Numbers (Bottom of Page)"/>
        <w:docPartUnique/>
      </w:docPartObj>
    </w:sdtPr>
    <w:sdtContent>
      <w:p w:rsidR="00566066" w:rsidRDefault="00BE6B21">
        <w:pPr>
          <w:pStyle w:val="Footer"/>
          <w:jc w:val="right"/>
        </w:pPr>
        <w:r>
          <w:fldChar w:fldCharType="begin"/>
        </w:r>
        <w:r w:rsidR="00566066">
          <w:instrText>PAGE   \* MERGEFORMAT</w:instrText>
        </w:r>
        <w:r>
          <w:fldChar w:fldCharType="separate"/>
        </w:r>
        <w:r w:rsidR="00BE6B9C">
          <w:rPr>
            <w:noProof/>
          </w:rPr>
          <w:t>125</w:t>
        </w:r>
        <w:r>
          <w:fldChar w:fldCharType="end"/>
        </w:r>
      </w:p>
    </w:sdtContent>
  </w:sdt>
  <w:p w:rsidR="00566066" w:rsidRDefault="0056606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D291E" w:rsidRDefault="008D291E" w:rsidP="00566066">
      <w:pPr>
        <w:spacing w:after="0" w:line="240" w:lineRule="auto"/>
      </w:pPr>
      <w:r>
        <w:separator/>
      </w:r>
    </w:p>
  </w:footnote>
  <w:footnote w:type="continuationSeparator" w:id="0">
    <w:p w:rsidR="008D291E" w:rsidRDefault="008D291E" w:rsidP="00566066">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B775BA"/>
    <w:rsid w:val="00084D38"/>
    <w:rsid w:val="00566066"/>
    <w:rsid w:val="007E3AFC"/>
    <w:rsid w:val="008D291E"/>
    <w:rsid w:val="00B13795"/>
    <w:rsid w:val="00B775BA"/>
    <w:rsid w:val="00BE6B21"/>
    <w:rsid w:val="00BE6B9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6B2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1">
    <w:name w:val="Нет списка1"/>
    <w:next w:val="NoList"/>
    <w:uiPriority w:val="99"/>
    <w:semiHidden/>
    <w:unhideWhenUsed/>
    <w:rsid w:val="00B775BA"/>
  </w:style>
  <w:style w:type="paragraph" w:styleId="NormalWeb">
    <w:name w:val="Normal (Web)"/>
    <w:basedOn w:val="Normal"/>
    <w:uiPriority w:val="99"/>
    <w:semiHidden/>
    <w:unhideWhenUsed/>
    <w:rsid w:val="00B775B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electionindex">
    <w:name w:val="selection_index"/>
    <w:basedOn w:val="DefaultParagraphFont"/>
    <w:rsid w:val="00B775BA"/>
  </w:style>
  <w:style w:type="paragraph" w:styleId="Header">
    <w:name w:val="header"/>
    <w:basedOn w:val="Normal"/>
    <w:link w:val="HeaderChar"/>
    <w:uiPriority w:val="99"/>
    <w:unhideWhenUsed/>
    <w:rsid w:val="00566066"/>
    <w:pPr>
      <w:tabs>
        <w:tab w:val="center" w:pos="4677"/>
        <w:tab w:val="right" w:pos="9355"/>
      </w:tabs>
      <w:spacing w:after="0" w:line="240" w:lineRule="auto"/>
    </w:pPr>
  </w:style>
  <w:style w:type="character" w:customStyle="1" w:styleId="HeaderChar">
    <w:name w:val="Header Char"/>
    <w:basedOn w:val="DefaultParagraphFont"/>
    <w:link w:val="Header"/>
    <w:uiPriority w:val="99"/>
    <w:rsid w:val="00566066"/>
  </w:style>
  <w:style w:type="paragraph" w:styleId="Footer">
    <w:name w:val="footer"/>
    <w:basedOn w:val="Normal"/>
    <w:link w:val="FooterChar"/>
    <w:uiPriority w:val="99"/>
    <w:unhideWhenUsed/>
    <w:rsid w:val="00566066"/>
    <w:pPr>
      <w:tabs>
        <w:tab w:val="center" w:pos="4677"/>
        <w:tab w:val="right" w:pos="9355"/>
      </w:tabs>
      <w:spacing w:after="0" w:line="240" w:lineRule="auto"/>
    </w:pPr>
  </w:style>
  <w:style w:type="character" w:customStyle="1" w:styleId="FooterChar">
    <w:name w:val="Footer Char"/>
    <w:basedOn w:val="DefaultParagraphFont"/>
    <w:link w:val="Footer"/>
    <w:uiPriority w:val="99"/>
    <w:rsid w:val="00566066"/>
  </w:style>
</w:styles>
</file>

<file path=word/webSettings.xml><?xml version="1.0" encoding="utf-8"?>
<w:webSettings xmlns:r="http://schemas.openxmlformats.org/officeDocument/2006/relationships" xmlns:w="http://schemas.openxmlformats.org/wordprocessingml/2006/main">
  <w:divs>
    <w:div w:id="1251113797">
      <w:bodyDiv w:val="1"/>
      <w:marLeft w:val="0"/>
      <w:marRight w:val="0"/>
      <w:marTop w:val="0"/>
      <w:marBottom w:val="0"/>
      <w:divBdr>
        <w:top w:val="none" w:sz="0" w:space="0" w:color="auto"/>
        <w:left w:val="none" w:sz="0" w:space="0" w:color="auto"/>
        <w:bottom w:val="none" w:sz="0" w:space="0" w:color="auto"/>
        <w:right w:val="none" w:sz="0" w:space="0" w:color="auto"/>
      </w:divBdr>
      <w:divsChild>
        <w:div w:id="620842582">
          <w:marLeft w:val="0"/>
          <w:marRight w:val="0"/>
          <w:marTop w:val="0"/>
          <w:marBottom w:val="0"/>
          <w:divBdr>
            <w:top w:val="none" w:sz="0" w:space="0" w:color="auto"/>
            <w:left w:val="none" w:sz="0" w:space="0" w:color="auto"/>
            <w:bottom w:val="none" w:sz="0" w:space="0" w:color="auto"/>
            <w:right w:val="none" w:sz="0" w:space="0" w:color="auto"/>
          </w:divBdr>
          <w:divsChild>
            <w:div w:id="729613547">
              <w:marLeft w:val="0"/>
              <w:marRight w:val="0"/>
              <w:marTop w:val="0"/>
              <w:marBottom w:val="0"/>
              <w:divBdr>
                <w:top w:val="none" w:sz="0" w:space="0" w:color="auto"/>
                <w:left w:val="none" w:sz="0" w:space="0" w:color="auto"/>
                <w:bottom w:val="none" w:sz="0" w:space="0" w:color="auto"/>
                <w:right w:val="none" w:sz="0" w:space="0" w:color="auto"/>
              </w:divBdr>
              <w:divsChild>
                <w:div w:id="1656295913">
                  <w:marLeft w:val="0"/>
                  <w:marRight w:val="0"/>
                  <w:marTop w:val="0"/>
                  <w:marBottom w:val="0"/>
                  <w:divBdr>
                    <w:top w:val="none" w:sz="0" w:space="0" w:color="auto"/>
                    <w:left w:val="none" w:sz="0" w:space="0" w:color="auto"/>
                    <w:bottom w:val="none" w:sz="0" w:space="0" w:color="auto"/>
                    <w:right w:val="none" w:sz="0" w:space="0" w:color="auto"/>
                  </w:divBdr>
                  <w:divsChild>
                    <w:div w:id="1839929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125</Pages>
  <Words>72775</Words>
  <Characters>414824</Characters>
  <Application>Microsoft Office Word</Application>
  <DocSecurity>0</DocSecurity>
  <Lines>3456</Lines>
  <Paragraphs>973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486626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Ирина</cp:lastModifiedBy>
  <cp:revision>2</cp:revision>
  <dcterms:created xsi:type="dcterms:W3CDTF">2014-08-15T07:49:00Z</dcterms:created>
  <dcterms:modified xsi:type="dcterms:W3CDTF">2014-08-15T07:49:00Z</dcterms:modified>
</cp:coreProperties>
</file>