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DF" w:rsidRDefault="00B340DF" w:rsidP="00B340DF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bookmarkStart w:id="0" w:name="_GoBack"/>
      <w:r w:rsidRPr="00B340DF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Нетрадиционная техника рисования</w:t>
      </w:r>
      <w:r w:rsidRPr="00B340DF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br/>
        <w:t>и её роль в развитии детей дошкольного возраста.</w:t>
      </w:r>
    </w:p>
    <w:bookmarkEnd w:id="0"/>
    <w:p w:rsidR="00B340DF" w:rsidRPr="00B340DF" w:rsidRDefault="00B340DF" w:rsidP="0042142E">
      <w:pPr>
        <w:shd w:val="clear" w:color="auto" w:fill="FFFFFF"/>
        <w:spacing w:after="0" w:line="240" w:lineRule="auto"/>
        <w:ind w:left="150" w:right="150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B340DF" w:rsidRPr="00B340DF" w:rsidRDefault="00B340DF" w:rsidP="00B340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B340DF" w:rsidRPr="00B340DF" w:rsidRDefault="0042142E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FE1C4D" wp14:editId="0290AE16">
            <wp:simplePos x="0" y="0"/>
            <wp:positionH relativeFrom="margin">
              <wp:align>right</wp:align>
            </wp:positionH>
            <wp:positionV relativeFrom="paragraph">
              <wp:posOffset>130810</wp:posOffset>
            </wp:positionV>
            <wp:extent cx="2651125" cy="1763395"/>
            <wp:effectExtent l="0" t="0" r="0" b="8255"/>
            <wp:wrapThrough wrapText="bothSides">
              <wp:wrapPolygon edited="0">
                <wp:start x="0" y="0"/>
                <wp:lineTo x="0" y="21468"/>
                <wp:lineTo x="21419" y="21468"/>
                <wp:lineTo x="21419" y="0"/>
                <wp:lineTo x="0" y="0"/>
              </wp:wrapPolygon>
            </wp:wrapThrough>
            <wp:docPr id="3" name="Рисунок 3" descr="ÐÐ°ÑÑÐ¸Ð½ÐºÐ¸ Ð¿Ð¾ Ð·Ð°Ð¿ÑÐ¾ÑÑ Ð ÐÐÐ¬ ÐÐÐ¢Ð ÐÐÐÐ¦ÐÐÐÐÐÐÐ Ð ÐÐ¡ÐÐÐÐÐÐ¯ Ð Ð ÐÐÐÐÐ¢ÐÐ Ð ÐÐ±ÐÐÐÐ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 ÐÐÐ¬ ÐÐÐ¢Ð ÐÐÐÐ¦ÐÐÐÐÐÐÐ Ð ÐÐ¡ÐÐÐÐÐÐ¯ Ð Ð ÐÐÐÐÐ¢ÐÐ Ð ÐÐ±ÐÐÐÐ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0DF"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творческого человека без красоты невозможно. Прекрасное — вечный источник духовности, вдохновения, творчества. Оно существует рядом с человеком, потому что красота, которая не воспринимается, — мертва. И если люди потеряют способность чувствовать красоту, она никогда не сможет спасти мир.</w:t>
      </w:r>
    </w:p>
    <w:p w:rsidR="00B340DF" w:rsidRPr="00B340DF" w:rsidRDefault="00B340DF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приемов, с помощью которых можно создавать оригинальные работы, даже не имея никаких художественных навыков.  </w:t>
      </w:r>
    </w:p>
    <w:p w:rsidR="00B340DF" w:rsidRPr="00B340DF" w:rsidRDefault="00B340DF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имеет огромное значение в формировании личности ребенка. От рисования ребенок получает лишь пользу. Особенно важна связь рисования с мышлением ребенка.  </w:t>
      </w:r>
    </w:p>
    <w:p w:rsidR="00B340DF" w:rsidRPr="00B340DF" w:rsidRDefault="00B340DF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рисование развивает интеллектуальные способности детей, память, внимание, мелкую моторику, учит ребенка думать и анализировать, соизмерять и сравнивать, сочинять и воображать.  </w:t>
      </w:r>
    </w:p>
    <w:p w:rsidR="00B340DF" w:rsidRPr="00B340DF" w:rsidRDefault="00B340DF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 влияет на формирование словарного запаса и связной речи у ребенка.   Разнообразие форм предметов окружающего мира, различные величины, многообразие оттенков цветов, пространственных обозначений лишь способствуют обогащению словаря малыша.</w:t>
      </w:r>
    </w:p>
    <w:p w:rsidR="00B340DF" w:rsidRDefault="00B340DF" w:rsidP="00B3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изобразительной деятельности сочетается умственная и физическая активность ребенка. Для создания рисунка необходимо приложить усилия, потрудиться, овладевая определенными умениями. Сначала у детей возникает интерес к движению карандаша или кисти, к следам, оставляемым на бумаге, лишь постепенно появляется мотивация к творчеству — желание получить результат, создать определенное изображение.</w:t>
      </w:r>
    </w:p>
    <w:p w:rsidR="0042142E" w:rsidRDefault="0042142E" w:rsidP="00B3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42E" w:rsidRDefault="0042142E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2C0AF848" wp14:editId="3BE3BEC5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3246120" cy="215519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15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42E" w:rsidRPr="00830A59" w:rsidRDefault="0042142E" w:rsidP="00830A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2142E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3252923" cy="2203343"/>
            <wp:effectExtent l="0" t="0" r="5080" b="6985"/>
            <wp:docPr id="7" name="Рисунок 7" descr="C:\Users\User\Desktop\5SRSZLM3a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5SRSZLM3al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29" cy="224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lang w:eastAsia="ru-RU"/>
        </w:rPr>
        <w:br w:type="textWrapping" w:clear="all"/>
      </w:r>
    </w:p>
    <w:p w:rsidR="00B340DF" w:rsidRPr="00B340DF" w:rsidRDefault="00B340DF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каждый ребенок — это отдельный мир со своими правилами поведения, своими чувствами. И чем богаче, разнообразнее жизненные впечатления ребенка, тем ярче, неординарное его воображение, тем вероятнее, что интуитивная тяга к искусству станет со временем осмысленнее.</w:t>
      </w:r>
    </w:p>
    <w:p w:rsidR="00B340DF" w:rsidRPr="00B340DF" w:rsidRDefault="00B340DF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"Истоки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ребенок", — утверждал </w:t>
      </w:r>
      <w:proofErr w:type="spellStart"/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В.А.Сухомлинский</w:t>
      </w:r>
      <w:proofErr w:type="spellEnd"/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40DF" w:rsidRPr="00B340DF" w:rsidRDefault="00B340DF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и фантазия — это важнейшая сторона жизни ребенка</w:t>
      </w:r>
      <w:r w:rsidR="0042142E" w:rsidRPr="0042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40DF" w:rsidRPr="00B340DF" w:rsidRDefault="00B340DF" w:rsidP="00B34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существует множество видов нетрадиционной техники рисования, позволяющие развивать интеллектуальные способности детей в процессе изобразительной деятельности. </w:t>
      </w:r>
      <w:proofErr w:type="gramStart"/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 рисование</w:t>
      </w:r>
      <w:proofErr w:type="gramEnd"/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ладошками, печатание листьями, </w:t>
      </w:r>
      <w:proofErr w:type="spellStart"/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B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 точечный рисунок, рисование поролоном, мелками, свечой, раскрашивание камешков, рисование на мокрой бумаге, коллаж и многое другое.</w:t>
      </w:r>
    </w:p>
    <w:p w:rsidR="00B340DF" w:rsidRDefault="00B340DF" w:rsidP="00421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93608" cy="4125200"/>
            <wp:effectExtent l="0" t="0" r="0" b="8890"/>
            <wp:docPr id="2" name="Рисунок 2" descr="https://i.mycdn.me/image?id=505515658299&amp;t=3&amp;plc=WEB&amp;tkn=*HsdUjITl27p_XfQKAEnRjk8j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505515658299&amp;t=3&amp;plc=WEB&amp;tkn=*HsdUjITl27p_XfQKAEnRjk8ja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660" cy="416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rStyle w:val="a4"/>
          <w:color w:val="111111"/>
          <w:sz w:val="28"/>
          <w:szCs w:val="26"/>
          <w:bdr w:val="none" w:sz="0" w:space="0" w:color="auto" w:frame="1"/>
        </w:rPr>
        <w:t>Рисование нетрадиционными способами</w:t>
      </w:r>
      <w:r w:rsidRPr="0042142E">
        <w:rPr>
          <w:color w:val="111111"/>
          <w:sz w:val="28"/>
          <w:szCs w:val="26"/>
        </w:rPr>
        <w:t>, увлекательная, завораживающая деятельность, которая удивляет и восхищает </w:t>
      </w:r>
      <w:r w:rsidRPr="0042142E">
        <w:rPr>
          <w:rStyle w:val="a4"/>
          <w:color w:val="111111"/>
          <w:sz w:val="28"/>
          <w:szCs w:val="26"/>
          <w:bdr w:val="none" w:sz="0" w:space="0" w:color="auto" w:frame="1"/>
        </w:rPr>
        <w:t>детей</w:t>
      </w:r>
      <w:r w:rsidRPr="0042142E">
        <w:rPr>
          <w:color w:val="111111"/>
          <w:sz w:val="28"/>
          <w:szCs w:val="26"/>
        </w:rPr>
        <w:t>. Проведение занятий с использованием </w:t>
      </w:r>
      <w:r w:rsidRPr="0042142E">
        <w:rPr>
          <w:rStyle w:val="a4"/>
          <w:color w:val="111111"/>
          <w:sz w:val="28"/>
          <w:szCs w:val="26"/>
          <w:bdr w:val="none" w:sz="0" w:space="0" w:color="auto" w:frame="1"/>
        </w:rPr>
        <w:t>нетрадиционных техник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• Способствует снятию детских страхов;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•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Развивает</w:t>
      </w:r>
      <w:r w:rsidRPr="0042142E">
        <w:rPr>
          <w:color w:val="111111"/>
          <w:sz w:val="28"/>
          <w:szCs w:val="26"/>
        </w:rPr>
        <w:t> уверенность в своих силах;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•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Развивает</w:t>
      </w:r>
      <w:r w:rsidRPr="0042142E">
        <w:rPr>
          <w:color w:val="111111"/>
          <w:sz w:val="28"/>
          <w:szCs w:val="26"/>
        </w:rPr>
        <w:t> пространственное мышление;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• Учит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42142E">
        <w:rPr>
          <w:color w:val="111111"/>
          <w:sz w:val="28"/>
          <w:szCs w:val="26"/>
        </w:rPr>
        <w:t> свободно выражать свой замысел;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• Побуждает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42142E">
        <w:rPr>
          <w:color w:val="111111"/>
          <w:sz w:val="28"/>
          <w:szCs w:val="26"/>
        </w:rPr>
        <w:t> к творческим поискам и решениям;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• Учит</w:t>
      </w:r>
      <w:r w:rsidRPr="0042142E">
        <w:rPr>
          <w:b/>
          <w:color w:val="111111"/>
          <w:sz w:val="28"/>
          <w:szCs w:val="26"/>
        </w:rPr>
        <w:t>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42142E">
        <w:rPr>
          <w:b/>
          <w:color w:val="111111"/>
          <w:sz w:val="28"/>
          <w:szCs w:val="26"/>
        </w:rPr>
        <w:t> </w:t>
      </w:r>
      <w:r w:rsidRPr="0042142E">
        <w:rPr>
          <w:color w:val="111111"/>
          <w:sz w:val="28"/>
          <w:szCs w:val="26"/>
        </w:rPr>
        <w:t>работать с разнообразным материалом</w:t>
      </w:r>
      <w:r w:rsidRPr="0042142E">
        <w:rPr>
          <w:b/>
          <w:color w:val="111111"/>
          <w:sz w:val="28"/>
          <w:szCs w:val="26"/>
        </w:rPr>
        <w:t>;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6"/>
        </w:rPr>
      </w:pPr>
      <w:r w:rsidRPr="0042142E">
        <w:rPr>
          <w:b/>
          <w:color w:val="111111"/>
          <w:sz w:val="28"/>
          <w:szCs w:val="26"/>
        </w:rPr>
        <w:t>•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Развивает мелкую моторику рук</w:t>
      </w:r>
      <w:r w:rsidRPr="0042142E">
        <w:rPr>
          <w:b/>
          <w:color w:val="111111"/>
          <w:sz w:val="28"/>
          <w:szCs w:val="26"/>
        </w:rPr>
        <w:t>;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b/>
          <w:color w:val="111111"/>
          <w:sz w:val="28"/>
          <w:szCs w:val="26"/>
        </w:rPr>
        <w:t>•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Развивает</w:t>
      </w:r>
      <w:r w:rsidRPr="0042142E">
        <w:rPr>
          <w:b/>
          <w:color w:val="111111"/>
          <w:sz w:val="28"/>
          <w:szCs w:val="26"/>
        </w:rPr>
        <w:t> </w:t>
      </w:r>
      <w:r w:rsidRPr="0042142E">
        <w:rPr>
          <w:color w:val="111111"/>
          <w:sz w:val="28"/>
          <w:szCs w:val="26"/>
        </w:rPr>
        <w:t>творческие способности, воображение</w:t>
      </w:r>
      <w:r w:rsidR="0042142E">
        <w:rPr>
          <w:color w:val="111111"/>
          <w:sz w:val="28"/>
          <w:szCs w:val="26"/>
        </w:rPr>
        <w:t xml:space="preserve"> и полёт фантазии;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• Во время работы дети получают удовольствие.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Изображение в рисунках можно создавать с помощью разнообразных материалов. Художники в своём творчестве используют мелки, краски, уголь. И в детское творчество необходимо включать разные краски.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Рисование</w:t>
      </w:r>
      <w:r w:rsidRPr="0042142E">
        <w:rPr>
          <w:color w:val="111111"/>
          <w:sz w:val="28"/>
          <w:szCs w:val="26"/>
        </w:rPr>
        <w:t> необычными материалами и разными техниками позволяет детям ощутить незабываемые эмоции.</w:t>
      </w:r>
    </w:p>
    <w:p w:rsid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lastRenderedPageBreak/>
        <w:t>Существует много техник </w:t>
      </w:r>
      <w:r w:rsidRPr="0042142E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нетрадиционного рисования</w:t>
      </w:r>
      <w:r w:rsidR="0042142E">
        <w:rPr>
          <w:color w:val="111111"/>
          <w:sz w:val="28"/>
          <w:szCs w:val="26"/>
        </w:rPr>
        <w:t>: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1. </w:t>
      </w:r>
      <w:r w:rsidRPr="0042142E">
        <w:rPr>
          <w:rStyle w:val="a4"/>
          <w:i/>
          <w:color w:val="111111"/>
          <w:sz w:val="28"/>
          <w:szCs w:val="26"/>
          <w:bdr w:val="none" w:sz="0" w:space="0" w:color="auto" w:frame="1"/>
        </w:rPr>
        <w:t>Рисование пальчиками</w:t>
      </w:r>
      <w:r w:rsidRPr="0042142E">
        <w:rPr>
          <w:i/>
          <w:color w:val="111111"/>
          <w:sz w:val="28"/>
          <w:szCs w:val="26"/>
        </w:rPr>
        <w:t>.</w:t>
      </w:r>
    </w:p>
    <w:p w:rsidR="0042142E" w:rsidRPr="0042142E" w:rsidRDefault="00B340DF" w:rsidP="00830A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Ребенок опускает в гуашь пальчик и наносит точки, пятнышки на бумагу. На каждый пальчик набирается краска разного цвета.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2. </w:t>
      </w:r>
      <w:r w:rsidRPr="0042142E">
        <w:rPr>
          <w:rStyle w:val="a4"/>
          <w:i/>
          <w:color w:val="111111"/>
          <w:sz w:val="28"/>
          <w:szCs w:val="26"/>
          <w:bdr w:val="none" w:sz="0" w:space="0" w:color="auto" w:frame="1"/>
        </w:rPr>
        <w:t>Рисование ладошкой</w:t>
      </w:r>
      <w:r w:rsidRPr="0042142E">
        <w:rPr>
          <w:color w:val="111111"/>
          <w:sz w:val="28"/>
          <w:szCs w:val="26"/>
        </w:rPr>
        <w:t>.</w:t>
      </w:r>
    </w:p>
    <w:p w:rsidR="0042142E" w:rsidRPr="00830A59" w:rsidRDefault="00B340DF" w:rsidP="00830A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42142E">
        <w:rPr>
          <w:color w:val="111111"/>
          <w:sz w:val="28"/>
          <w:szCs w:val="26"/>
        </w:rPr>
        <w:t>Ребенок опускает в гуашь ладошку </w:t>
      </w:r>
      <w:r w:rsidRPr="0042142E">
        <w:rPr>
          <w:i/>
          <w:iCs/>
          <w:color w:val="111111"/>
          <w:sz w:val="28"/>
          <w:szCs w:val="26"/>
          <w:bdr w:val="none" w:sz="0" w:space="0" w:color="auto" w:frame="1"/>
        </w:rPr>
        <w:t>(всю кисть)</w:t>
      </w:r>
      <w:r w:rsidRPr="0042142E">
        <w:rPr>
          <w:color w:val="111111"/>
          <w:sz w:val="28"/>
          <w:szCs w:val="26"/>
        </w:rPr>
        <w:t> или окрашивает ее с помощью кисточки и делает отпечаток на бумаге.</w:t>
      </w:r>
      <w:r w:rsidR="0042142E" w:rsidRPr="0042142E">
        <w:rPr>
          <w:noProof/>
          <w:sz w:val="28"/>
        </w:rPr>
        <w:t xml:space="preserve"> 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 xml:space="preserve">3. </w:t>
      </w:r>
      <w:proofErr w:type="spellStart"/>
      <w:r w:rsidRPr="0042142E">
        <w:rPr>
          <w:b/>
          <w:i/>
          <w:color w:val="111111"/>
          <w:sz w:val="28"/>
          <w:szCs w:val="26"/>
        </w:rPr>
        <w:t>Кляксография</w:t>
      </w:r>
      <w:proofErr w:type="spellEnd"/>
      <w:r w:rsidRPr="0042142E">
        <w:rPr>
          <w:b/>
          <w:i/>
          <w:color w:val="111111"/>
          <w:sz w:val="28"/>
          <w:szCs w:val="26"/>
        </w:rPr>
        <w:t>.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42142E">
        <w:rPr>
          <w:color w:val="111111"/>
          <w:sz w:val="28"/>
          <w:szCs w:val="26"/>
        </w:rPr>
        <w:t>Она заключается в том, чтобы научить </w:t>
      </w:r>
      <w:r w:rsidRPr="0042142E">
        <w:rPr>
          <w:rStyle w:val="a4"/>
          <w:color w:val="111111"/>
          <w:sz w:val="28"/>
          <w:szCs w:val="26"/>
          <w:bdr w:val="none" w:sz="0" w:space="0" w:color="auto" w:frame="1"/>
        </w:rPr>
        <w:t>детей делать кляксы </w:t>
      </w:r>
      <w:r w:rsidRPr="0042142E">
        <w:rPr>
          <w:i/>
          <w:iCs/>
          <w:color w:val="111111"/>
          <w:sz w:val="28"/>
          <w:szCs w:val="26"/>
          <w:bdr w:val="none" w:sz="0" w:space="0" w:color="auto" w:frame="1"/>
        </w:rPr>
        <w:t>(черные и разноцветные)</w:t>
      </w:r>
      <w:r w:rsidRPr="0042142E">
        <w:rPr>
          <w:color w:val="111111"/>
          <w:sz w:val="28"/>
          <w:szCs w:val="26"/>
        </w:rPr>
        <w:t>. Затем уже ребенок может смотреть на них и видеть образы, предметы или отдельные детали.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42142E">
        <w:rPr>
          <w:b/>
          <w:i/>
          <w:color w:val="111111"/>
          <w:sz w:val="28"/>
          <w:szCs w:val="28"/>
        </w:rPr>
        <w:t>4. Оттиск смятой бумагой.</w:t>
      </w:r>
    </w:p>
    <w:p w:rsidR="0042142E" w:rsidRPr="00830A59" w:rsidRDefault="00B340DF" w:rsidP="00830A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142E">
        <w:rPr>
          <w:color w:val="111111"/>
          <w:sz w:val="28"/>
          <w:szCs w:val="28"/>
        </w:rPr>
        <w:t>Ребенок прижимает смятую бумагу к штемпельной подушке с краской и наносит оттиск на бумагу.</w:t>
      </w:r>
    </w:p>
    <w:p w:rsidR="00B340DF" w:rsidRPr="0042142E" w:rsidRDefault="00B340DF" w:rsidP="00830A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42142E">
        <w:rPr>
          <w:b/>
          <w:i/>
          <w:color w:val="111111"/>
          <w:sz w:val="28"/>
          <w:szCs w:val="28"/>
        </w:rPr>
        <w:t>5. Отпечатки листьев.</w:t>
      </w:r>
    </w:p>
    <w:p w:rsidR="00B340DF" w:rsidRPr="0042142E" w:rsidRDefault="00B340DF" w:rsidP="00830A59">
      <w:pPr>
        <w:pStyle w:val="a3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2142E">
        <w:rPr>
          <w:color w:val="111111"/>
          <w:sz w:val="28"/>
          <w:szCs w:val="28"/>
        </w:rPr>
        <w:t>Ребенок покрывает листок дерева красками разных цветов, затем прикладывает его окрашенной стороной к бумаге для получения отпечатка.</w:t>
      </w:r>
    </w:p>
    <w:p w:rsidR="00B340DF" w:rsidRPr="0042142E" w:rsidRDefault="00B340DF" w:rsidP="0042142E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42142E">
        <w:rPr>
          <w:b/>
          <w:i/>
          <w:color w:val="111111"/>
          <w:sz w:val="28"/>
          <w:szCs w:val="28"/>
        </w:rPr>
        <w:t xml:space="preserve">6. </w:t>
      </w:r>
      <w:proofErr w:type="spellStart"/>
      <w:r w:rsidRPr="0042142E">
        <w:rPr>
          <w:b/>
          <w:i/>
          <w:color w:val="111111"/>
          <w:sz w:val="28"/>
          <w:szCs w:val="28"/>
        </w:rPr>
        <w:t>Ниткография</w:t>
      </w:r>
      <w:proofErr w:type="spellEnd"/>
    </w:p>
    <w:p w:rsidR="00B340DF" w:rsidRPr="0042142E" w:rsidRDefault="00B340DF" w:rsidP="00830A59">
      <w:pPr>
        <w:pStyle w:val="a3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2142E">
        <w:rPr>
          <w:color w:val="111111"/>
          <w:sz w:val="28"/>
          <w:szCs w:val="28"/>
        </w:rPr>
        <w:t>Ребенок опускает нитку в краску. 3атем на листе бумаги выкладывает из нитки изображение, оставляя один ее конец свободным. После этого сверху накладывает другой лист, прижимает, придерживая рукой, и вытягивает нитку за кончик.</w:t>
      </w:r>
    </w:p>
    <w:p w:rsidR="00B340DF" w:rsidRPr="0042142E" w:rsidRDefault="00B340DF" w:rsidP="0042142E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42142E">
        <w:rPr>
          <w:b/>
          <w:i/>
          <w:color w:val="111111"/>
          <w:sz w:val="28"/>
          <w:szCs w:val="28"/>
        </w:rPr>
        <w:t>7. Монотипия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142E">
        <w:rPr>
          <w:color w:val="111111"/>
          <w:sz w:val="28"/>
          <w:szCs w:val="28"/>
        </w:rPr>
        <w:t>Ре6енок складывает лист бумаги вдвое и на одной его половине рисует половину изо6ражаемого предмета, либо ставит просто кляксы. После </w:t>
      </w:r>
      <w:r w:rsidRPr="0042142E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42142E">
        <w:rPr>
          <w:color w:val="111111"/>
          <w:sz w:val="28"/>
          <w:szCs w:val="28"/>
        </w:rPr>
        <w:t> каждой части предмета, пока не высохла краска, лист снова складывается пополам для получения отпечатка. 3атем изо6ражение можно украсить.</w:t>
      </w:r>
    </w:p>
    <w:p w:rsidR="00B340DF" w:rsidRPr="0042142E" w:rsidRDefault="00B340DF" w:rsidP="0042142E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42142E">
        <w:rPr>
          <w:b/>
          <w:i/>
          <w:color w:val="111111"/>
          <w:sz w:val="28"/>
          <w:szCs w:val="28"/>
        </w:rPr>
        <w:t>8. Оттиск поролоном, печатками из овощей.</w:t>
      </w:r>
    </w:p>
    <w:p w:rsidR="00B340DF" w:rsidRPr="0042142E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142E">
        <w:rPr>
          <w:color w:val="111111"/>
          <w:sz w:val="28"/>
          <w:szCs w:val="28"/>
        </w:rPr>
        <w:t>Ребенок прижимает поролон к штемпельной подушечке с краской </w:t>
      </w:r>
      <w:r w:rsidRPr="0042142E">
        <w:rPr>
          <w:i/>
          <w:iCs/>
          <w:color w:val="111111"/>
          <w:sz w:val="28"/>
          <w:szCs w:val="28"/>
          <w:bdr w:val="none" w:sz="0" w:space="0" w:color="auto" w:frame="1"/>
        </w:rPr>
        <w:t>(либо в сразу гуашь)</w:t>
      </w:r>
      <w:r w:rsidRPr="0042142E">
        <w:rPr>
          <w:color w:val="111111"/>
          <w:sz w:val="28"/>
          <w:szCs w:val="28"/>
        </w:rPr>
        <w:t> и наносит оттиск на бумагу.</w:t>
      </w:r>
    </w:p>
    <w:p w:rsidR="00B340DF" w:rsidRPr="00B340DF" w:rsidRDefault="00B340DF" w:rsidP="004214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142E">
        <w:rPr>
          <w:color w:val="111111"/>
          <w:sz w:val="28"/>
          <w:szCs w:val="28"/>
        </w:rPr>
        <w:t>Каждая из этих техник - маленькая игра. Их использование </w:t>
      </w:r>
      <w:r w:rsidRPr="00421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 воображение</w:t>
      </w:r>
      <w:r w:rsidRPr="0042142E">
        <w:rPr>
          <w:color w:val="111111"/>
          <w:sz w:val="28"/>
          <w:szCs w:val="28"/>
        </w:rPr>
        <w:t>, дает полную свободу для самовыражения.</w:t>
      </w:r>
    </w:p>
    <w:p w:rsidR="00B340DF" w:rsidRPr="00B340DF" w:rsidRDefault="00B340DF" w:rsidP="00421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жесткая кисть, гуашь, бумага любого цвета и формата либо вырезанный силуэт пушистого или колючего животного.</w:t>
      </w:r>
    </w:p>
    <w:p w:rsidR="00B340DF" w:rsidRPr="00B340DF" w:rsidRDefault="00B340DF" w:rsidP="00421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 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:rsidR="0042142E" w:rsidRDefault="00B340DF" w:rsidP="00421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B340DF" w:rsidRPr="00B340DF" w:rsidRDefault="00B340DF" w:rsidP="00421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использования нетрадиционного рисования заключается в том, что такое рисование вызывает у детей только положительные эмоции, так как дети не боятся ошибиться, становятся более уверенными в своих силах и у них появляется желание рисовать.</w:t>
      </w:r>
    </w:p>
    <w:p w:rsidR="0064339F" w:rsidRPr="0042142E" w:rsidRDefault="0064339F" w:rsidP="004214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339F" w:rsidRPr="0042142E" w:rsidSect="00421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DF"/>
    <w:rsid w:val="0042142E"/>
    <w:rsid w:val="0064339F"/>
    <w:rsid w:val="00830A59"/>
    <w:rsid w:val="00B3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31EE"/>
  <w15:chartTrackingRefBased/>
  <w15:docId w15:val="{575C01CF-DE37-4A65-B007-8C18E0DC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3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40DF"/>
  </w:style>
  <w:style w:type="paragraph" w:customStyle="1" w:styleId="c2">
    <w:name w:val="c2"/>
    <w:basedOn w:val="a"/>
    <w:rsid w:val="00B3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40DF"/>
  </w:style>
  <w:style w:type="character" w:customStyle="1" w:styleId="c4">
    <w:name w:val="c4"/>
    <w:basedOn w:val="a0"/>
    <w:rsid w:val="00B340DF"/>
  </w:style>
  <w:style w:type="paragraph" w:customStyle="1" w:styleId="c0">
    <w:name w:val="c0"/>
    <w:basedOn w:val="a"/>
    <w:rsid w:val="00B3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3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40DF"/>
  </w:style>
  <w:style w:type="paragraph" w:customStyle="1" w:styleId="c1">
    <w:name w:val="c1"/>
    <w:basedOn w:val="a"/>
    <w:rsid w:val="00B3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340DF"/>
  </w:style>
  <w:style w:type="paragraph" w:customStyle="1" w:styleId="c21">
    <w:name w:val="c21"/>
    <w:basedOn w:val="a"/>
    <w:rsid w:val="00B3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40DF"/>
  </w:style>
  <w:style w:type="character" w:customStyle="1" w:styleId="c6">
    <w:name w:val="c6"/>
    <w:basedOn w:val="a0"/>
    <w:rsid w:val="00B340DF"/>
  </w:style>
  <w:style w:type="paragraph" w:styleId="a3">
    <w:name w:val="Normal (Web)"/>
    <w:basedOn w:val="a"/>
    <w:uiPriority w:val="99"/>
    <w:unhideWhenUsed/>
    <w:rsid w:val="00B3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2018-06-16T08:04:00Z</dcterms:created>
  <dcterms:modified xsi:type="dcterms:W3CDTF">2018-06-16T08:29:00Z</dcterms:modified>
</cp:coreProperties>
</file>