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6168" w:rsidRPr="00956168" w:rsidRDefault="00956168" w:rsidP="00C15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56168">
        <w:rPr>
          <w:color w:val="111111"/>
          <w:sz w:val="28"/>
          <w:szCs w:val="28"/>
        </w:rPr>
        <w:t>Одним из требований к условиям реализации ФГОС ДО является создание развивающей предметно-пространственной среды.</w:t>
      </w:r>
    </w:p>
    <w:p w:rsidR="00956168" w:rsidRDefault="00956168" w:rsidP="00C15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56168">
        <w:rPr>
          <w:color w:val="111111"/>
          <w:sz w:val="28"/>
          <w:szCs w:val="28"/>
        </w:rPr>
        <w:t>Проблема недостаточности финансирования ограничивает возможности создания такой среды. Очевидно, что решать данную проблему нужно посредством использования доступных экономичных материалов.</w:t>
      </w:r>
    </w:p>
    <w:p w:rsidR="00CE26F1" w:rsidRDefault="00CE26F1" w:rsidP="00C15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Мы обратились за помощью к нашим </w:t>
      </w:r>
      <w:proofErr w:type="gramStart"/>
      <w:r>
        <w:rPr>
          <w:color w:val="111111"/>
          <w:sz w:val="28"/>
          <w:szCs w:val="28"/>
        </w:rPr>
        <w:t>мамам ,</w:t>
      </w:r>
      <w:proofErr w:type="gramEnd"/>
      <w:r>
        <w:rPr>
          <w:color w:val="111111"/>
          <w:sz w:val="28"/>
          <w:szCs w:val="28"/>
        </w:rPr>
        <w:t xml:space="preserve"> которые всегда нас во всем поддерживают. Немного подождали и</w:t>
      </w:r>
      <w:proofErr w:type="gramStart"/>
      <w:r>
        <w:rPr>
          <w:color w:val="111111"/>
          <w:sz w:val="28"/>
          <w:szCs w:val="28"/>
        </w:rPr>
        <w:t xml:space="preserve"> ....</w:t>
      </w:r>
      <w:proofErr w:type="gramEnd"/>
      <w:r w:rsidR="00FB6AF7">
        <w:rPr>
          <w:color w:val="111111"/>
          <w:sz w:val="28"/>
          <w:szCs w:val="28"/>
        </w:rPr>
        <w:t xml:space="preserve">( ширма для игры в больницу сделана из бросового материала одним из пап нашей </w:t>
      </w:r>
      <w:r w:rsidR="00DB2596">
        <w:rPr>
          <w:color w:val="111111"/>
          <w:sz w:val="28"/>
          <w:szCs w:val="28"/>
        </w:rPr>
        <w:t>г</w:t>
      </w:r>
      <w:r w:rsidR="00FB6AF7">
        <w:rPr>
          <w:color w:val="111111"/>
          <w:sz w:val="28"/>
          <w:szCs w:val="28"/>
        </w:rPr>
        <w:t>руппы)</w:t>
      </w:r>
      <w:r>
        <w:rPr>
          <w:color w:val="111111"/>
          <w:sz w:val="28"/>
          <w:szCs w:val="28"/>
        </w:rPr>
        <w:t xml:space="preserve">  </w:t>
      </w:r>
    </w:p>
    <w:p w:rsidR="00F04DA1" w:rsidRDefault="00CE26F1" w:rsidP="00956168">
      <w:pPr>
        <w:pStyle w:val="a3"/>
        <w:shd w:val="clear" w:color="auto" w:fill="FFFFFF"/>
        <w:spacing w:before="225" w:beforeAutospacing="0" w:after="225" w:afterAutospacing="0"/>
        <w:ind w:firstLine="360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436019" cy="3248025"/>
            <wp:effectExtent l="19050" t="0" r="2381" b="0"/>
            <wp:docPr id="1" name="Рисунок 1" descr="C:\Users\NATA\Desktop\фото для проектов\7a7a764b-1db9-4d73-a3bc-3e5fe97f36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фото для проектов\7a7a764b-1db9-4d73-a3bc-3e5fe97f36d7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8672" cy="32515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E26F1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noProof/>
          <w:color w:val="111111"/>
          <w:sz w:val="28"/>
          <w:szCs w:val="28"/>
        </w:rPr>
        <w:t xml:space="preserve"> 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433955" cy="3245273"/>
            <wp:effectExtent l="19050" t="0" r="4445" b="0"/>
            <wp:docPr id="2" name="Рисунок 2" descr="C:\Users\NATA\Desktop\фото для проектов\9d1e9817-b5af-436d-a950-48193e0ee7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esktop\фото для проектов\9d1e9817-b5af-436d-a950-48193e0ee7a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3586" cy="32447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B6AF7" w:rsidRDefault="0099136F" w:rsidP="00C15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 w:rsidRPr="00956168">
        <w:rPr>
          <w:color w:val="111111"/>
          <w:sz w:val="28"/>
          <w:szCs w:val="28"/>
        </w:rPr>
        <w:t>Маркеры игрового пространства являются составляющим звеном развивающей предметно-пространственной среды, отвечают современным требованиям организации среды и обладают рядом достоинств:</w:t>
      </w:r>
      <w:r>
        <w:rPr>
          <w:color w:val="111111"/>
          <w:sz w:val="28"/>
          <w:szCs w:val="28"/>
        </w:rPr>
        <w:t xml:space="preserve"> л</w:t>
      </w:r>
      <w:r w:rsidRPr="00956168">
        <w:rPr>
          <w:color w:val="111111"/>
          <w:sz w:val="28"/>
          <w:szCs w:val="28"/>
        </w:rPr>
        <w:t>егко трансформируются;</w:t>
      </w:r>
      <w:r>
        <w:rPr>
          <w:color w:val="111111"/>
          <w:sz w:val="28"/>
          <w:szCs w:val="28"/>
        </w:rPr>
        <w:t xml:space="preserve"> м</w:t>
      </w:r>
      <w:r w:rsidRPr="00956168">
        <w:rPr>
          <w:color w:val="111111"/>
          <w:sz w:val="28"/>
          <w:szCs w:val="28"/>
        </w:rPr>
        <w:t>ногофункциональны;</w:t>
      </w:r>
      <w:r>
        <w:rPr>
          <w:color w:val="111111"/>
          <w:sz w:val="28"/>
          <w:szCs w:val="28"/>
        </w:rPr>
        <w:t xml:space="preserve"> р</w:t>
      </w:r>
      <w:r w:rsidRPr="00956168">
        <w:rPr>
          <w:color w:val="111111"/>
          <w:sz w:val="28"/>
          <w:szCs w:val="28"/>
        </w:rPr>
        <w:t>азвивают детскую фантазию и воображение;</w:t>
      </w:r>
      <w:r>
        <w:rPr>
          <w:color w:val="111111"/>
          <w:sz w:val="28"/>
          <w:szCs w:val="28"/>
        </w:rPr>
        <w:t xml:space="preserve"> з</w:t>
      </w:r>
      <w:r w:rsidRPr="00956168">
        <w:rPr>
          <w:color w:val="111111"/>
          <w:sz w:val="28"/>
          <w:szCs w:val="28"/>
        </w:rPr>
        <w:t>анимают мало места;</w:t>
      </w:r>
      <w:r>
        <w:rPr>
          <w:color w:val="111111"/>
          <w:sz w:val="28"/>
          <w:szCs w:val="28"/>
        </w:rPr>
        <w:t xml:space="preserve"> </w:t>
      </w:r>
      <w:r w:rsidRPr="00CE26F1">
        <w:rPr>
          <w:color w:val="111111"/>
          <w:sz w:val="28"/>
          <w:szCs w:val="28"/>
        </w:rPr>
        <w:t>выполнены из недорогих и доступных материалов.</w:t>
      </w:r>
    </w:p>
    <w:p w:rsidR="00CE26F1" w:rsidRPr="00FB6AF7" w:rsidRDefault="00CE26F1" w:rsidP="00C15424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  <w:shd w:val="clear" w:color="auto" w:fill="FFFFFF"/>
        </w:rPr>
        <w:t xml:space="preserve">В нашем </w:t>
      </w:r>
      <w:proofErr w:type="gramStart"/>
      <w:r>
        <w:rPr>
          <w:color w:val="111111"/>
          <w:sz w:val="28"/>
          <w:szCs w:val="28"/>
          <w:shd w:val="clear" w:color="auto" w:fill="FFFFFF"/>
        </w:rPr>
        <w:t>дет.саду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проходят разные конкурсы.</w:t>
      </w:r>
      <w:r w:rsidRPr="00CE26F1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Ч</w:t>
      </w:r>
      <w:r w:rsidRPr="00CE26F1">
        <w:rPr>
          <w:color w:val="111111"/>
          <w:sz w:val="28"/>
          <w:szCs w:val="28"/>
          <w:shd w:val="clear" w:color="auto" w:fill="FFFFFF"/>
        </w:rPr>
        <w:t>аще всего в творческих </w:t>
      </w:r>
      <w:r w:rsidRPr="00CE26F1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конкурсах</w:t>
      </w:r>
      <w:r w:rsidRPr="00CE26F1">
        <w:rPr>
          <w:b/>
          <w:color w:val="111111"/>
          <w:sz w:val="28"/>
          <w:szCs w:val="28"/>
          <w:shd w:val="clear" w:color="auto" w:fill="FFFFFF"/>
        </w:rPr>
        <w:t>,</w:t>
      </w:r>
      <w:r w:rsidRPr="00CE26F1">
        <w:rPr>
          <w:color w:val="111111"/>
          <w:sz w:val="28"/>
          <w:szCs w:val="28"/>
          <w:shd w:val="clear" w:color="auto" w:fill="FFFFFF"/>
        </w:rPr>
        <w:t xml:space="preserve"> проходящих в нашей группе участвуют дети и мамы. </w:t>
      </w:r>
      <w:r>
        <w:rPr>
          <w:color w:val="111111"/>
          <w:sz w:val="28"/>
          <w:szCs w:val="28"/>
          <w:shd w:val="clear" w:color="auto" w:fill="FFFFFF"/>
        </w:rPr>
        <w:t>М</w:t>
      </w:r>
      <w:r w:rsidRPr="00CE26F1">
        <w:rPr>
          <w:color w:val="111111"/>
          <w:sz w:val="28"/>
          <w:szCs w:val="28"/>
          <w:shd w:val="clear" w:color="auto" w:fill="FFFFFF"/>
        </w:rPr>
        <w:t>ы предложили д</w:t>
      </w:r>
      <w:r>
        <w:rPr>
          <w:color w:val="111111"/>
          <w:sz w:val="28"/>
          <w:szCs w:val="28"/>
          <w:shd w:val="clear" w:color="auto" w:fill="FFFFFF"/>
        </w:rPr>
        <w:t xml:space="preserve">етям и их папам поучаствовать в </w:t>
      </w:r>
      <w:r w:rsidRPr="00CE26F1">
        <w:rPr>
          <w:color w:val="111111"/>
          <w:sz w:val="28"/>
          <w:szCs w:val="28"/>
          <w:shd w:val="clear" w:color="auto" w:fill="FFFFFF"/>
        </w:rPr>
        <w:t>творческом </w:t>
      </w:r>
      <w:r w:rsidRPr="00CE26F1">
        <w:rPr>
          <w:rStyle w:val="a4"/>
          <w:color w:val="111111"/>
          <w:sz w:val="28"/>
          <w:szCs w:val="28"/>
          <w:bdr w:val="none" w:sz="0" w:space="0" w:color="auto" w:frame="1"/>
          <w:shd w:val="clear" w:color="auto" w:fill="FFFFFF"/>
        </w:rPr>
        <w:t>конкурсе </w:t>
      </w:r>
      <w:r>
        <w:rPr>
          <w:i/>
          <w:iCs/>
          <w:color w:val="111111"/>
          <w:sz w:val="28"/>
          <w:szCs w:val="28"/>
          <w:bdr w:val="none" w:sz="0" w:space="0" w:color="auto" w:frame="1"/>
          <w:shd w:val="clear" w:color="auto" w:fill="FFFFFF"/>
        </w:rPr>
        <w:t>"</w:t>
      </w: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М</w:t>
      </w:r>
      <w:r w:rsidRPr="00CE26F1"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астерим вместе с папой</w:t>
      </w:r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" "Бежит машина красная</w:t>
      </w:r>
      <w:proofErr w:type="gramStart"/>
      <w:r>
        <w:rPr>
          <w:rStyle w:val="a4"/>
          <w:i/>
          <w:iCs/>
          <w:color w:val="111111"/>
          <w:sz w:val="28"/>
          <w:szCs w:val="28"/>
          <w:bdr w:val="none" w:sz="0" w:space="0" w:color="auto" w:frame="1"/>
        </w:rPr>
        <w:t>"</w:t>
      </w:r>
      <w:r w:rsidRPr="00CE26F1">
        <w:rPr>
          <w:color w:val="111111"/>
          <w:sz w:val="28"/>
          <w:szCs w:val="28"/>
          <w:shd w:val="clear" w:color="auto" w:fill="FFFFFF"/>
        </w:rPr>
        <w:t xml:space="preserve"> </w:t>
      </w:r>
      <w:r>
        <w:rPr>
          <w:color w:val="111111"/>
          <w:sz w:val="28"/>
          <w:szCs w:val="28"/>
          <w:shd w:val="clear" w:color="auto" w:fill="FFFFFF"/>
        </w:rPr>
        <w:t>,</w:t>
      </w:r>
      <w:proofErr w:type="gramEnd"/>
      <w:r>
        <w:rPr>
          <w:color w:val="111111"/>
          <w:sz w:val="28"/>
          <w:szCs w:val="28"/>
          <w:shd w:val="clear" w:color="auto" w:fill="FFFFFF"/>
        </w:rPr>
        <w:t xml:space="preserve"> </w:t>
      </w:r>
      <w:r w:rsidRPr="00CE26F1">
        <w:rPr>
          <w:color w:val="111111"/>
          <w:sz w:val="28"/>
          <w:szCs w:val="28"/>
          <w:shd w:val="clear" w:color="auto" w:fill="FFFFFF"/>
        </w:rPr>
        <w:t xml:space="preserve">проявить свои творческие способности, </w:t>
      </w:r>
      <w:r w:rsidRPr="005209EB">
        <w:rPr>
          <w:rStyle w:val="a4"/>
          <w:b w:val="0"/>
          <w:color w:val="111111"/>
          <w:sz w:val="28"/>
          <w:szCs w:val="28"/>
          <w:bdr w:val="none" w:sz="0" w:space="0" w:color="auto" w:frame="1"/>
          <w:shd w:val="clear" w:color="auto" w:fill="FFFFFF"/>
        </w:rPr>
        <w:t>провести вечер вместе со своим ребёнком</w:t>
      </w:r>
      <w:r w:rsidRPr="005209EB">
        <w:rPr>
          <w:b/>
          <w:color w:val="111111"/>
          <w:sz w:val="28"/>
          <w:szCs w:val="28"/>
          <w:shd w:val="clear" w:color="auto" w:fill="FFFFFF"/>
        </w:rPr>
        <w:t xml:space="preserve">, </w:t>
      </w:r>
      <w:r w:rsidRPr="00CE26F1">
        <w:rPr>
          <w:color w:val="111111"/>
          <w:sz w:val="28"/>
          <w:szCs w:val="28"/>
          <w:shd w:val="clear" w:color="auto" w:fill="FFFFFF"/>
        </w:rPr>
        <w:t>научить его чему то новому, создавая творческий шедевр</w:t>
      </w:r>
      <w:r w:rsidR="005209EB">
        <w:rPr>
          <w:color w:val="111111"/>
          <w:sz w:val="28"/>
          <w:szCs w:val="28"/>
          <w:shd w:val="clear" w:color="auto" w:fill="FFFFFF"/>
        </w:rPr>
        <w:t>.</w:t>
      </w:r>
      <w:r w:rsidRPr="00CE26F1">
        <w:rPr>
          <w:color w:val="111111"/>
          <w:sz w:val="28"/>
          <w:szCs w:val="28"/>
          <w:shd w:val="clear" w:color="auto" w:fill="FFFFFF"/>
        </w:rPr>
        <w:t xml:space="preserve"> </w:t>
      </w:r>
      <w:r w:rsidR="005209EB">
        <w:rPr>
          <w:color w:val="111111"/>
          <w:sz w:val="28"/>
          <w:szCs w:val="28"/>
          <w:shd w:val="clear" w:color="auto" w:fill="FFFFFF"/>
        </w:rPr>
        <w:t>И вот что из этого получилось....</w:t>
      </w:r>
    </w:p>
    <w:p w:rsidR="005209EB" w:rsidRDefault="005209EB" w:rsidP="00CE26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476500" cy="3302001"/>
            <wp:effectExtent l="19050" t="0" r="0" b="0"/>
            <wp:docPr id="3" name="Рисунок 3" descr="C:\Users\NATA\Desktop\фото для проектов\8ee459de-3437-43bf-af6e-53a2140ba507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NATA\Desktop\фото для проектов\8ee459de-3437-43bf-af6e-53a2140ba507 (2)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60" cy="32984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B6AF7" w:rsidRPr="00FB6AF7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FB6AF7">
        <w:rPr>
          <w:noProof/>
          <w:color w:val="111111"/>
          <w:sz w:val="28"/>
          <w:szCs w:val="28"/>
        </w:rPr>
        <w:t xml:space="preserve">   </w:t>
      </w:r>
      <w:r w:rsidR="00FB6AF7">
        <w:rPr>
          <w:noProof/>
          <w:color w:val="111111"/>
          <w:sz w:val="28"/>
          <w:szCs w:val="28"/>
        </w:rPr>
        <w:drawing>
          <wp:inline distT="0" distB="0" distL="0" distR="0">
            <wp:extent cx="2478881" cy="3305175"/>
            <wp:effectExtent l="19050" t="0" r="0" b="0"/>
            <wp:docPr id="6" name="Рисунок 6" descr="C:\Users\NATA\Desktop\фото для проектов\790642b0-d71a-470b-a921-fec3292f0472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NATA\Desktop\фото для проектов\790642b0-d71a-470b-a921-fec3292f0472 (2)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85923" cy="33145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5684C" w:rsidRDefault="00D5684C" w:rsidP="00CE26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noProof/>
          <w:color w:val="111111"/>
          <w:sz w:val="28"/>
          <w:szCs w:val="28"/>
        </w:rPr>
      </w:pPr>
    </w:p>
    <w:p w:rsidR="00DB2596" w:rsidRPr="00D5684C" w:rsidRDefault="00DB2596" w:rsidP="00DB2596">
      <w:pPr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</w:pPr>
      <w:r w:rsidRPr="00DB25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В качестве обучающего пособия может служить </w:t>
      </w:r>
      <w:r w:rsidRPr="00D5684C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макет пожарного щита</w:t>
      </w:r>
      <w:r w:rsidRPr="00D5684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  <w:r w:rsidRPr="00D5684C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Его можно изготовить</w:t>
      </w:r>
      <w:r w:rsidRPr="00D5684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 </w:t>
      </w:r>
      <w:r w:rsidRPr="00D5684C">
        <w:rPr>
          <w:rStyle w:val="a4"/>
          <w:rFonts w:ascii="Times New Roman" w:hAnsi="Times New Roman" w:cs="Times New Roman"/>
          <w:b w:val="0"/>
          <w:color w:val="333333"/>
          <w:sz w:val="28"/>
          <w:szCs w:val="28"/>
          <w:shd w:val="clear" w:color="auto" w:fill="FFFFFF"/>
        </w:rPr>
        <w:t>своими руками</w:t>
      </w:r>
      <w:r w:rsidRPr="00D5684C">
        <w:rPr>
          <w:rFonts w:ascii="Times New Roman" w:hAnsi="Times New Roman" w:cs="Times New Roman"/>
          <w:b/>
          <w:color w:val="333333"/>
          <w:sz w:val="28"/>
          <w:szCs w:val="28"/>
          <w:shd w:val="clear" w:color="auto" w:fill="FFFFFF"/>
        </w:rPr>
        <w:t>.</w:t>
      </w:r>
    </w:p>
    <w:p w:rsidR="00DB2596" w:rsidRPr="00DB2596" w:rsidRDefault="00DB2596" w:rsidP="00DB2596">
      <w:pPr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2596">
        <w:rPr>
          <w:rFonts w:ascii="Times New Roman" w:hAnsi="Times New Roman" w:cs="Times New Roman"/>
          <w:noProof/>
          <w:color w:val="333333"/>
          <w:sz w:val="28"/>
          <w:szCs w:val="28"/>
          <w:shd w:val="clear" w:color="auto" w:fill="FFFFFF"/>
        </w:rPr>
        <w:drawing>
          <wp:inline distT="0" distB="0" distL="0" distR="0">
            <wp:extent cx="5486400" cy="4114800"/>
            <wp:effectExtent l="19050" t="0" r="0" b="0"/>
            <wp:docPr id="15" name="Рисунок 14" descr="C:\Users\NATA\Desktop\фото для проектов\cca63ca1-12f4-4b8e-af18-94c90a87b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NATA\Desktop\фото для проектов\cca63ca1-12f4-4b8e-af18-94c90a87ba4c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4114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596" w:rsidRPr="00DB2596" w:rsidRDefault="00DB2596" w:rsidP="00C15424">
      <w:pPr>
        <w:jc w:val="both"/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DB2596">
        <w:rPr>
          <w:rStyle w:val="a4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Макет пожарного щита готов</w:t>
      </w:r>
      <w:r w:rsidRPr="00DB2596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, можно использовать на занятии, рассказывать детям о назначении каждого предмета.</w:t>
      </w:r>
    </w:p>
    <w:p w:rsidR="00FB6AF7" w:rsidRDefault="00BD01B3" w:rsidP="00CE26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t xml:space="preserve">В группе прошел </w:t>
      </w:r>
      <w:r>
        <w:rPr>
          <w:color w:val="111111"/>
          <w:sz w:val="28"/>
          <w:szCs w:val="28"/>
        </w:rPr>
        <w:t>к</w:t>
      </w:r>
      <w:r w:rsidR="00FB6AF7">
        <w:rPr>
          <w:color w:val="111111"/>
          <w:sz w:val="28"/>
          <w:szCs w:val="28"/>
        </w:rPr>
        <w:t>онкурс рисунков" Если случится беда - она придет на помощь всегда!!!"</w:t>
      </w:r>
    </w:p>
    <w:p w:rsidR="0099136F" w:rsidRDefault="00FB6AF7" w:rsidP="00CE26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</w:t>
      </w:r>
      <w:r w:rsidR="00BD01B3">
        <w:rPr>
          <w:color w:val="111111"/>
          <w:sz w:val="28"/>
          <w:szCs w:val="28"/>
        </w:rPr>
        <w:t xml:space="preserve">    </w:t>
      </w:r>
      <w:r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3550443" cy="4733925"/>
            <wp:effectExtent l="19050" t="0" r="0" b="0"/>
            <wp:docPr id="7" name="Рисунок 7" descr="C:\Users\NATA\Desktop\фото для проектов\fc425b71-d9c2-427a-b858-f20593b585b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NATA\Desktop\фото для проектов\fc425b71-d9c2-427a-b858-f20593b585b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1744" cy="473565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9136F" w:rsidRDefault="0099136F" w:rsidP="00CE26F1">
      <w:pPr>
        <w:pStyle w:val="a3"/>
        <w:shd w:val="clear" w:color="auto" w:fill="FFFFFF"/>
        <w:spacing w:before="225" w:beforeAutospacing="0" w:after="225" w:afterAutospacing="0"/>
        <w:ind w:firstLine="360"/>
        <w:jc w:val="both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В "Центре безопасности" занял свое почетное место </w:t>
      </w:r>
      <w:proofErr w:type="spellStart"/>
      <w:r>
        <w:rPr>
          <w:color w:val="111111"/>
          <w:sz w:val="28"/>
          <w:szCs w:val="28"/>
        </w:rPr>
        <w:t>лэпбук</w:t>
      </w:r>
      <w:proofErr w:type="spellEnd"/>
      <w:r>
        <w:rPr>
          <w:color w:val="111111"/>
          <w:sz w:val="28"/>
          <w:szCs w:val="28"/>
        </w:rPr>
        <w:t xml:space="preserve"> " О правилах пожарной безопасности"</w:t>
      </w:r>
    </w:p>
    <w:p w:rsidR="00F04DA1" w:rsidRDefault="0099136F" w:rsidP="009561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drawing>
          <wp:inline distT="0" distB="0" distL="0" distR="0">
            <wp:extent cx="2293147" cy="3057525"/>
            <wp:effectExtent l="19050" t="0" r="0" b="0"/>
            <wp:docPr id="4" name="Рисунок 4" descr="C:\Users\NATA\Desktop\фото для проектов\93c80dd7-dd16-4111-ad5f-21c88b0a83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NATA\Desktop\фото для проектов\93c80dd7-dd16-4111-ad5f-21c88b0a8317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402" cy="305919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</w:t>
      </w:r>
      <w:r w:rsidR="00BD01B3"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293143" cy="3057525"/>
            <wp:effectExtent l="19050" t="0" r="0" b="0"/>
            <wp:docPr id="5" name="Рисунок 5" descr="C:\Users\NATA\Desktop\фото для проектов\42104c4c-3c5b-425b-be3d-6f3e5c4ad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NATA\Desktop\фото для проектов\42104c4c-3c5b-425b-be3d-6f3e5c4adfaa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2431" cy="3056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0772B" w:rsidRDefault="0000772B" w:rsidP="00E66D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lastRenderedPageBreak/>
        <w:drawing>
          <wp:inline distT="0" distB="0" distL="0" distR="0">
            <wp:extent cx="2378870" cy="3171825"/>
            <wp:effectExtent l="19050" t="0" r="2380" b="0"/>
            <wp:docPr id="18" name="Рисунок 1" descr="C:\Users\NATA\Desktop\фото для проектов\dfb672eb-01ec-4a38-a52b-cfa53ecf8b9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NATA\Desktop\фото для проектов\dfb672eb-01ec-4a38-a52b-cfa53ecf8b9f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7002" cy="3169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381250" cy="3175002"/>
            <wp:effectExtent l="19050" t="0" r="0" b="0"/>
            <wp:docPr id="19" name="Рисунок 2" descr="C:\Users\NATA\Desktop\фото для проектов\66da4736-200f-4207-9a1c-752ab08a18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NATA\Desktop\фото для проектов\66da4736-200f-4207-9a1c-752ab08a1810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0739" cy="31743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F4" w:rsidRPr="00E66DF4" w:rsidRDefault="00E66DF4" w:rsidP="00E66D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66DF4">
        <w:rPr>
          <w:color w:val="111111"/>
          <w:sz w:val="28"/>
          <w:szCs w:val="28"/>
        </w:rPr>
        <w:t xml:space="preserve">30 апреля в </w:t>
      </w:r>
      <w:proofErr w:type="gramStart"/>
      <w:r w:rsidRPr="00E66DF4">
        <w:rPr>
          <w:color w:val="111111"/>
          <w:sz w:val="28"/>
          <w:szCs w:val="28"/>
        </w:rPr>
        <w:t>России  отмечается</w:t>
      </w:r>
      <w:proofErr w:type="gramEnd"/>
      <w:r w:rsidRPr="00E66DF4">
        <w:rPr>
          <w:color w:val="111111"/>
          <w:sz w:val="28"/>
          <w:szCs w:val="28"/>
        </w:rPr>
        <w:t> </w:t>
      </w:r>
      <w:r w:rsidRPr="00E66DF4">
        <w:rPr>
          <w:i/>
          <w:iCs/>
          <w:color w:val="111111"/>
          <w:sz w:val="28"/>
          <w:szCs w:val="28"/>
          <w:bdr w:val="none" w:sz="0" w:space="0" w:color="auto" w:frame="1"/>
        </w:rPr>
        <w:t>«День пожарной безопасности»</w:t>
      </w:r>
      <w:r w:rsidRPr="00E66DF4">
        <w:rPr>
          <w:color w:val="111111"/>
          <w:sz w:val="28"/>
          <w:szCs w:val="28"/>
        </w:rPr>
        <w:t>. Этот профессиональный праздник отмечает одна из самых жизненно необходимых служб быстрого реагирования — пожарная охрана.</w:t>
      </w:r>
    </w:p>
    <w:p w:rsidR="00E66DF4" w:rsidRDefault="00E66DF4" w:rsidP="00E66DF4">
      <w:pPr>
        <w:pStyle w:val="a3"/>
        <w:shd w:val="clear" w:color="auto" w:fill="FFFFFF"/>
        <w:spacing w:before="0" w:beforeAutospacing="0" w:after="0" w:afterAutospacing="0"/>
        <w:ind w:firstLine="360"/>
        <w:jc w:val="both"/>
        <w:rPr>
          <w:color w:val="111111"/>
          <w:sz w:val="28"/>
          <w:szCs w:val="28"/>
        </w:rPr>
      </w:pPr>
      <w:r w:rsidRPr="00E66DF4">
        <w:rPr>
          <w:color w:val="111111"/>
          <w:sz w:val="28"/>
          <w:szCs w:val="28"/>
        </w:rPr>
        <w:t xml:space="preserve">В этот день с ребятами смотрели презентацию и </w:t>
      </w:r>
      <w:proofErr w:type="gramStart"/>
      <w:r w:rsidRPr="00E66DF4">
        <w:rPr>
          <w:color w:val="111111"/>
          <w:sz w:val="28"/>
          <w:szCs w:val="28"/>
        </w:rPr>
        <w:t>беседовали  на</w:t>
      </w:r>
      <w:proofErr w:type="gramEnd"/>
      <w:r w:rsidRPr="00E66DF4">
        <w:rPr>
          <w:color w:val="111111"/>
          <w:sz w:val="28"/>
          <w:szCs w:val="28"/>
        </w:rPr>
        <w:t xml:space="preserve"> тему </w:t>
      </w:r>
      <w:r w:rsidRPr="00E66DF4">
        <w:rPr>
          <w:i/>
          <w:iCs/>
          <w:color w:val="111111"/>
          <w:sz w:val="28"/>
          <w:szCs w:val="28"/>
          <w:bdr w:val="none" w:sz="0" w:space="0" w:color="auto" w:frame="1"/>
        </w:rPr>
        <w:t>«Огонь наш друг или враг»</w:t>
      </w:r>
      <w:r w:rsidRPr="00E66DF4">
        <w:rPr>
          <w:color w:val="111111"/>
          <w:sz w:val="28"/>
          <w:szCs w:val="28"/>
        </w:rPr>
        <w:t>, цель которой :</w:t>
      </w:r>
      <w:r w:rsidR="00DB2596">
        <w:rPr>
          <w:color w:val="111111"/>
          <w:sz w:val="28"/>
          <w:szCs w:val="28"/>
        </w:rPr>
        <w:t xml:space="preserve"> </w:t>
      </w:r>
      <w:r w:rsidRPr="00E66DF4">
        <w:rPr>
          <w:color w:val="111111"/>
          <w:sz w:val="28"/>
          <w:szCs w:val="28"/>
        </w:rPr>
        <w:t>уточнить, углубить знания детей о пользе и вреде огня, правилах пожарной безопасности и правилах поведения при возникновении пожара. Играли в дидактическую </w:t>
      </w:r>
      <w:r w:rsidRPr="00DB2596">
        <w:rPr>
          <w:rStyle w:val="a4"/>
          <w:b w:val="0"/>
          <w:color w:val="111111"/>
          <w:sz w:val="28"/>
          <w:szCs w:val="28"/>
          <w:bdr w:val="none" w:sz="0" w:space="0" w:color="auto" w:frame="1"/>
        </w:rPr>
        <w:t>игру</w:t>
      </w:r>
      <w:r w:rsidRPr="00E66DF4">
        <w:rPr>
          <w:rStyle w:val="a4"/>
          <w:color w:val="111111"/>
          <w:sz w:val="28"/>
          <w:szCs w:val="28"/>
          <w:bdr w:val="none" w:sz="0" w:space="0" w:color="auto" w:frame="1"/>
        </w:rPr>
        <w:t> </w:t>
      </w:r>
      <w:r w:rsidRPr="00E66DF4">
        <w:rPr>
          <w:i/>
          <w:iCs/>
          <w:color w:val="111111"/>
          <w:sz w:val="28"/>
          <w:szCs w:val="28"/>
          <w:bdr w:val="none" w:sz="0" w:space="0" w:color="auto" w:frame="1"/>
        </w:rPr>
        <w:t>«Опасные предметы»</w:t>
      </w:r>
      <w:r w:rsidRPr="00E66DF4">
        <w:rPr>
          <w:color w:val="111111"/>
          <w:sz w:val="28"/>
          <w:szCs w:val="28"/>
        </w:rPr>
        <w:t xml:space="preserve">. В процессе игры </w:t>
      </w:r>
      <w:proofErr w:type="gramStart"/>
      <w:r w:rsidRPr="00E66DF4">
        <w:rPr>
          <w:color w:val="111111"/>
          <w:sz w:val="28"/>
          <w:szCs w:val="28"/>
        </w:rPr>
        <w:t>дети  познакомились</w:t>
      </w:r>
      <w:proofErr w:type="gramEnd"/>
      <w:r w:rsidRPr="00E66DF4">
        <w:rPr>
          <w:color w:val="111111"/>
          <w:sz w:val="28"/>
          <w:szCs w:val="28"/>
        </w:rPr>
        <w:t>  с опасными предметами и их назначением, игра  вызвала  у детей желание быть всегда осторожными.</w:t>
      </w:r>
      <w:r>
        <w:rPr>
          <w:color w:val="111111"/>
          <w:sz w:val="28"/>
          <w:szCs w:val="28"/>
        </w:rPr>
        <w:t xml:space="preserve"> Закрепили полученные </w:t>
      </w:r>
      <w:proofErr w:type="gramStart"/>
      <w:r>
        <w:rPr>
          <w:color w:val="111111"/>
          <w:sz w:val="28"/>
          <w:szCs w:val="28"/>
        </w:rPr>
        <w:t>знания ,рассматривая</w:t>
      </w:r>
      <w:proofErr w:type="gramEnd"/>
      <w:r>
        <w:rPr>
          <w:color w:val="111111"/>
          <w:sz w:val="28"/>
          <w:szCs w:val="28"/>
        </w:rPr>
        <w:t xml:space="preserve"> рисунки, которые дети нарисовали дома.</w:t>
      </w:r>
    </w:p>
    <w:p w:rsidR="00117770" w:rsidRDefault="008F0612" w:rsidP="008F0612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t xml:space="preserve">     </w:t>
      </w:r>
    </w:p>
    <w:p w:rsidR="008F0612" w:rsidRPr="00E66DF4" w:rsidRDefault="00E66DF4" w:rsidP="008F0612">
      <w:pPr>
        <w:pStyle w:val="a3"/>
        <w:shd w:val="clear" w:color="auto" w:fill="FFFFFF"/>
        <w:tabs>
          <w:tab w:val="left" w:pos="567"/>
        </w:tabs>
        <w:spacing w:before="0" w:beforeAutospacing="0" w:after="0" w:afterAutospacing="0"/>
        <w:ind w:firstLine="360"/>
        <w:jc w:val="both"/>
        <w:rPr>
          <w:noProof/>
          <w:color w:val="111111"/>
          <w:sz w:val="28"/>
          <w:szCs w:val="28"/>
        </w:rPr>
      </w:pPr>
      <w:r>
        <w:rPr>
          <w:noProof/>
          <w:color w:val="111111"/>
          <w:sz w:val="28"/>
          <w:szCs w:val="28"/>
        </w:rPr>
        <w:t xml:space="preserve">  </w:t>
      </w:r>
      <w:r>
        <w:rPr>
          <w:noProof/>
          <w:color w:val="111111"/>
          <w:sz w:val="28"/>
          <w:szCs w:val="28"/>
        </w:rPr>
        <w:drawing>
          <wp:inline distT="0" distB="0" distL="0" distR="0">
            <wp:extent cx="2593182" cy="3457575"/>
            <wp:effectExtent l="19050" t="0" r="0" b="0"/>
            <wp:docPr id="8" name="Рисунок 8" descr="C:\Users\NATA\Desktop\фото для проектов\b69675e0-90f6-4abd-9570-d5b53a3629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NATA\Desktop\фото для проектов\b69675e0-90f6-4abd-9570-d5b53a36297a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3182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612" w:rsidRPr="008F0612">
        <w:rPr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="00117770">
        <w:rPr>
          <w:noProof/>
          <w:color w:val="111111"/>
          <w:sz w:val="28"/>
          <w:szCs w:val="28"/>
        </w:rPr>
        <w:t xml:space="preserve"> </w:t>
      </w:r>
      <w:r w:rsidR="008F0612">
        <w:rPr>
          <w:noProof/>
          <w:color w:val="111111"/>
          <w:sz w:val="28"/>
          <w:szCs w:val="28"/>
        </w:rPr>
        <w:drawing>
          <wp:inline distT="0" distB="0" distL="0" distR="0">
            <wp:extent cx="2590641" cy="3454189"/>
            <wp:effectExtent l="19050" t="0" r="159" b="0"/>
            <wp:docPr id="10" name="Рисунок 10" descr="C:\Users\NATA\Desktop\фото для проектов\9bc25ed3-bc86-4590-9392-668f2555da8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NATA\Desktop\фото для проектов\9bc25ed3-bc86-4590-9392-668f2555da8e.jp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167" cy="34535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66DF4" w:rsidRPr="00BD01B3" w:rsidRDefault="00BD01B3" w:rsidP="00C15424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BD01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Правильному обращению со спичками учат плакаты, которые и </w:t>
      </w:r>
      <w:proofErr w:type="gramStart"/>
      <w:r w:rsidRPr="00BD01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школе</w:t>
      </w:r>
      <w:proofErr w:type="gramEnd"/>
      <w:r w:rsidRPr="00BD01B3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и в детском саду можно делать по группам.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 xml:space="preserve">Совместно с детьми </w:t>
      </w:r>
      <w:proofErr w:type="gramStart"/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>сделали  </w:t>
      </w:r>
      <w:r w:rsidR="00E66DF4" w:rsidRPr="00E66D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плакат</w:t>
      </w:r>
      <w:proofErr w:type="gramEnd"/>
      <w:r w:rsidR="00E66DF4" w:rsidRPr="00E66D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 </w:t>
      </w:r>
      <w:r w:rsidR="00E66DF4" w:rsidRPr="00C15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«</w:t>
      </w:r>
      <w:r w:rsidR="00E66DF4" w:rsidRPr="00C15424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Спички</w:t>
      </w:r>
      <w:bookmarkStart w:id="0" w:name="_GoBack"/>
      <w:bookmarkEnd w:id="0"/>
      <w:r w:rsidR="00E66DF4" w:rsidRPr="00C15424">
        <w:rPr>
          <w:rStyle w:val="a4"/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 xml:space="preserve"> детям не игрушка</w:t>
      </w:r>
      <w:r w:rsidR="00E66DF4" w:rsidRPr="00C15424">
        <w:rPr>
          <w:rFonts w:ascii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  <w:r w:rsidR="00E66DF4" w:rsidRPr="00C15424">
        <w:rPr>
          <w:rFonts w:ascii="Times New Roman" w:hAnsi="Times New Roman" w:cs="Times New Roman"/>
          <w:color w:val="111111"/>
          <w:sz w:val="28"/>
          <w:szCs w:val="28"/>
        </w:rPr>
        <w:t>.</w:t>
      </w:r>
      <w:r w:rsidR="00E66DF4" w:rsidRPr="00E66DF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>В процессе создания </w:t>
      </w:r>
      <w:r w:rsidR="00E66DF4" w:rsidRPr="00E66D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плаката</w:t>
      </w:r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 xml:space="preserve"> дети узнали </w:t>
      </w:r>
      <w:proofErr w:type="gramStart"/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>о  предназначение</w:t>
      </w:r>
      <w:proofErr w:type="gramEnd"/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> </w:t>
      </w:r>
      <w:r w:rsidR="00E66DF4" w:rsidRPr="00E66D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спичек в доме</w:t>
      </w:r>
      <w:r w:rsidR="00E66DF4" w:rsidRPr="00E66DF4">
        <w:rPr>
          <w:rFonts w:ascii="Times New Roman" w:hAnsi="Times New Roman" w:cs="Times New Roman"/>
          <w:b/>
          <w:color w:val="111111"/>
          <w:sz w:val="28"/>
          <w:szCs w:val="28"/>
        </w:rPr>
        <w:t>,</w:t>
      </w:r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 xml:space="preserve"> выяснили их  опасность  и  остались довольны творческим процессом от</w:t>
      </w:r>
      <w:r w:rsidR="00E66DF4" w:rsidRPr="00E66DF4">
        <w:rPr>
          <w:rFonts w:ascii="Times New Roman" w:hAnsi="Times New Roman" w:cs="Times New Roman"/>
          <w:b/>
          <w:color w:val="111111"/>
          <w:sz w:val="28"/>
          <w:szCs w:val="28"/>
        </w:rPr>
        <w:t xml:space="preserve"> </w:t>
      </w:r>
      <w:r w:rsidR="00E66DF4" w:rsidRPr="00E66DF4">
        <w:rPr>
          <w:rFonts w:ascii="Times New Roman" w:hAnsi="Times New Roman" w:cs="Times New Roman"/>
          <w:color w:val="111111"/>
          <w:sz w:val="28"/>
          <w:szCs w:val="28"/>
        </w:rPr>
        <w:t>создания </w:t>
      </w:r>
      <w:r w:rsidR="00E66DF4" w:rsidRPr="00E66DF4">
        <w:rPr>
          <w:rStyle w:val="a4"/>
          <w:rFonts w:ascii="Times New Roman" w:hAnsi="Times New Roman" w:cs="Times New Roman"/>
          <w:b w:val="0"/>
          <w:color w:val="111111"/>
          <w:sz w:val="28"/>
          <w:szCs w:val="28"/>
          <w:bdr w:val="none" w:sz="0" w:space="0" w:color="auto" w:frame="1"/>
        </w:rPr>
        <w:t>плаката</w:t>
      </w:r>
      <w:r w:rsidR="00E66DF4" w:rsidRPr="00E66DF4">
        <w:rPr>
          <w:rFonts w:ascii="Times New Roman" w:hAnsi="Times New Roman" w:cs="Times New Roman"/>
          <w:b/>
          <w:color w:val="111111"/>
          <w:sz w:val="28"/>
          <w:szCs w:val="28"/>
        </w:rPr>
        <w:t>.</w:t>
      </w:r>
    </w:p>
    <w:p w:rsidR="00E66DF4" w:rsidRDefault="00BD01B3" w:rsidP="00956168">
      <w:pPr>
        <w:pStyle w:val="a3"/>
        <w:shd w:val="clear" w:color="auto" w:fill="FFFFFF"/>
        <w:spacing w:before="225" w:beforeAutospacing="0" w:after="225" w:afterAutospacing="0"/>
        <w:ind w:firstLine="36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  <w:r w:rsidR="00E66DF4">
        <w:rPr>
          <w:noProof/>
          <w:color w:val="111111"/>
          <w:sz w:val="28"/>
          <w:szCs w:val="28"/>
        </w:rPr>
        <w:drawing>
          <wp:inline distT="0" distB="0" distL="0" distR="0">
            <wp:extent cx="2238375" cy="2984503"/>
            <wp:effectExtent l="19050" t="0" r="9525" b="0"/>
            <wp:docPr id="9" name="Рисунок 9" descr="C:\Users\NATA\Desktop\фото для проектов\daa9f42c-23f3-4789-a74e-d5364e8309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NATA\Desktop\фото для проектов\daa9f42c-23f3-4789-a74e-d5364e83092c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875" cy="29971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612">
        <w:rPr>
          <w:color w:val="111111"/>
          <w:sz w:val="28"/>
          <w:szCs w:val="28"/>
        </w:rPr>
        <w:t xml:space="preserve">   </w:t>
      </w:r>
      <w:r w:rsidR="008F0612" w:rsidRPr="008F0612">
        <w:rPr>
          <w:noProof/>
          <w:color w:val="111111"/>
          <w:sz w:val="28"/>
          <w:szCs w:val="28"/>
        </w:rPr>
        <w:drawing>
          <wp:inline distT="0" distB="0" distL="0" distR="0">
            <wp:extent cx="2243138" cy="2990848"/>
            <wp:effectExtent l="19050" t="0" r="4762" b="0"/>
            <wp:docPr id="13" name="Рисунок 11" descr="C:\Users\NATA\Desktop\фото для проектов\11b5e57a-bb3b-4ff7-9ee1-fab661390cb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NATA\Desktop\фото для проектов\11b5e57a-bb3b-4ff7-9ee1-fab661390cb3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54155" cy="30055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8F0612">
        <w:rPr>
          <w:color w:val="111111"/>
          <w:sz w:val="28"/>
          <w:szCs w:val="28"/>
        </w:rPr>
        <w:t xml:space="preserve">  </w:t>
      </w:r>
    </w:p>
    <w:p w:rsidR="00F04DA1" w:rsidRPr="00F04DA1" w:rsidRDefault="00F04DA1" w:rsidP="00C15424">
      <w:pPr>
        <w:shd w:val="clear" w:color="auto" w:fill="FFFFFF"/>
        <w:spacing w:before="225" w:after="225" w:line="240" w:lineRule="auto"/>
        <w:jc w:val="center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</w:pPr>
      <w:r w:rsidRPr="00F04DA1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u w:val="single"/>
        </w:rPr>
        <w:t>Сотрудничество детского сада с пожарной частью</w:t>
      </w:r>
    </w:p>
    <w:p w:rsidR="00F04DA1" w:rsidRPr="00F04DA1" w:rsidRDefault="00F04DA1" w:rsidP="00C154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В начале учебного года стартовал проект </w:t>
      </w:r>
      <w:r w:rsidRPr="00C15424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</w:rPr>
        <w:t>«Азбука</w:t>
      </w:r>
      <w:r w:rsidRPr="00F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 </w:t>
      </w:r>
      <w:r w:rsidRPr="00F04DA1">
        <w:rPr>
          <w:rFonts w:ascii="Times New Roman" w:eastAsia="Times New Roman" w:hAnsi="Times New Roman" w:cs="Times New Roman"/>
          <w:b/>
          <w:bCs/>
          <w:i/>
          <w:iCs/>
          <w:color w:val="111111"/>
          <w:sz w:val="28"/>
          <w:szCs w:val="28"/>
        </w:rPr>
        <w:t>пожарной безопасности</w:t>
      </w:r>
      <w:r w:rsidRPr="00F04D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</w:rPr>
        <w:t>»</w:t>
      </w:r>
    </w:p>
    <w:p w:rsidR="00F04DA1" w:rsidRPr="00117770" w:rsidRDefault="00117770" w:rsidP="00C154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В работе с 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>детьми  использовала</w:t>
      </w:r>
      <w:proofErr w:type="gramEnd"/>
      <w:r w:rsidR="00F04DA1" w:rsidRPr="00F04DA1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</w:rPr>
        <w:t xml:space="preserve"> разнообразные формы</w:t>
      </w:r>
      <w:r w:rsidR="00F04DA1"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: ознакомление с научно-популярной и художественной литературой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, д</w:t>
      </w:r>
      <w:r w:rsidR="00F04DA1"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идактические игры, занятия, просмотр мультфильмов, составление творческих рассказов, подвижные игры, рассматривание плакатов и иллюстраций по </w:t>
      </w:r>
      <w:r w:rsidR="00F04DA1"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тематике</w:t>
      </w:r>
      <w:r w:rsidR="00F04DA1" w:rsidRPr="0011777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B47F6A" w:rsidRDefault="00F04DA1" w:rsidP="00C15424">
      <w:pPr>
        <w:shd w:val="clear" w:color="auto" w:fill="FFFFFF"/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Как себя вести при 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пожарах</w:t>
      </w:r>
      <w:r w:rsidRPr="00117770">
        <w:rPr>
          <w:rFonts w:ascii="Times New Roman" w:eastAsia="Times New Roman" w:hAnsi="Times New Roman" w:cs="Times New Roman"/>
          <w:color w:val="111111"/>
          <w:sz w:val="28"/>
          <w:szCs w:val="28"/>
        </w:rPr>
        <w:t> </w:t>
      </w: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самим и как помочь другим людям, лучше всего смогут объяснить детям спасатели 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охраны</w:t>
      </w:r>
      <w:r w:rsidRPr="0011777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Вот туда - то мы и отправились (экскурсия </w:t>
      </w: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в 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пожарную часть</w:t>
      </w:r>
      <w:r w:rsidRPr="00117770">
        <w:rPr>
          <w:rFonts w:ascii="Times New Roman" w:eastAsia="Times New Roman" w:hAnsi="Times New Roman" w:cs="Times New Roman"/>
          <w:color w:val="111111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</w:t>
      </w:r>
    </w:p>
    <w:p w:rsidR="00F04DA1" w:rsidRPr="00117770" w:rsidRDefault="00F04DA1" w:rsidP="00F04D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>Д</w:t>
      </w: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ети внимательно слушали рассказ об истории 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пожарной службы</w:t>
      </w:r>
      <w:r w:rsidRPr="00117770">
        <w:rPr>
          <w:rFonts w:ascii="Times New Roman" w:eastAsia="Times New Roman" w:hAnsi="Times New Roman" w:cs="Times New Roman"/>
          <w:color w:val="111111"/>
          <w:sz w:val="28"/>
          <w:szCs w:val="28"/>
        </w:rPr>
        <w:t>,</w:t>
      </w: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об увлекательной, но очень трудной профессии - 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пожарного</w:t>
      </w:r>
      <w:r w:rsidRPr="0011777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F04DA1" w:rsidRPr="00E762F4" w:rsidRDefault="00F04DA1" w:rsidP="00E762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  <w:shd w:val="clear" w:color="auto" w:fill="FFFFFF"/>
        </w:rPr>
        <w:t> </w:t>
      </w:r>
      <w:r w:rsidR="00E762F4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Спасатели МЧС познакомили дошкольников с машинами, оборудованием и средствами 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пожаротушения</w:t>
      </w:r>
      <w:r w:rsidRPr="00117770">
        <w:rPr>
          <w:rFonts w:ascii="Times New Roman" w:eastAsia="Times New Roman" w:hAnsi="Times New Roman" w:cs="Times New Roman"/>
          <w:color w:val="111111"/>
          <w:sz w:val="28"/>
          <w:szCs w:val="28"/>
        </w:rPr>
        <w:t>.</w:t>
      </w:r>
    </w:p>
    <w:p w:rsidR="00E762F4" w:rsidRPr="00117770" w:rsidRDefault="00E762F4" w:rsidP="00F04D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B47F6A" w:rsidRPr="00F04DA1" w:rsidRDefault="00B47F6A" w:rsidP="00F04D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F04DA1" w:rsidRDefault="00E762F4" w:rsidP="00F04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</w:rPr>
        <w:lastRenderedPageBreak/>
        <w:drawing>
          <wp:inline distT="0" distB="0" distL="0" distR="0">
            <wp:extent cx="5940425" cy="3341489"/>
            <wp:effectExtent l="19050" t="0" r="3175" b="0"/>
            <wp:docPr id="20" name="Рисунок 1" descr="D:\для Гилевой\d690f42a779f4a46c79b4420d27d4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для Гилевой\d690f42a779f4a46c79b4420d27d4393.jp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F6A" w:rsidRDefault="00B47F6A" w:rsidP="00F04D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F04DA1" w:rsidRPr="00E762F4" w:rsidRDefault="00F04DA1" w:rsidP="00E762F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Подводя итоги 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сотрудничество с пожарной частью можно сделать вывод</w:t>
      </w:r>
      <w:r w:rsidRPr="00F04DA1">
        <w:rPr>
          <w:rFonts w:ascii="Times New Roman" w:eastAsia="Times New Roman" w:hAnsi="Times New Roman" w:cs="Times New Roman"/>
          <w:color w:val="111111"/>
          <w:sz w:val="28"/>
          <w:szCs w:val="28"/>
        </w:rPr>
        <w:t>, что у детей сформировался фундамент знаний правил </w:t>
      </w:r>
      <w:r w:rsid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пожарной </w:t>
      </w:r>
      <w:r w:rsidRPr="00117770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>безопасности</w:t>
      </w:r>
    </w:p>
    <w:p w:rsidR="001A2B96" w:rsidRPr="001A2B96" w:rsidRDefault="001A2B96" w:rsidP="00F04DA1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А это </w:t>
      </w:r>
      <w:proofErr w:type="gramStart"/>
      <w:r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наш </w:t>
      </w:r>
      <w:r w:rsidRPr="001A2B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"</w:t>
      </w:r>
      <w:proofErr w:type="gramEnd"/>
      <w:r w:rsidRPr="001A2B96">
        <w:rPr>
          <w:rFonts w:ascii="Times New Roman" w:eastAsia="Times New Roman" w:hAnsi="Times New Roman" w:cs="Times New Roman"/>
          <w:bCs/>
          <w:color w:val="111111"/>
          <w:sz w:val="28"/>
          <w:szCs w:val="28"/>
        </w:rPr>
        <w:t xml:space="preserve"> Центр безопасности"</w:t>
      </w:r>
    </w:p>
    <w:p w:rsidR="001A2B96" w:rsidRDefault="001A2B96">
      <w:pPr>
        <w:rPr>
          <w:rFonts w:ascii="Times New Roman" w:eastAsia="Times New Roman" w:hAnsi="Times New Roman" w:cs="Times New Roman"/>
          <w:color w:val="111111"/>
          <w:sz w:val="28"/>
          <w:szCs w:val="28"/>
        </w:rPr>
      </w:pPr>
    </w:p>
    <w:p w:rsidR="008F0612" w:rsidRPr="00CC4ACD" w:rsidRDefault="008F061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353050" cy="2676526"/>
            <wp:effectExtent l="19050" t="0" r="0" b="0"/>
            <wp:docPr id="12" name="Рисунок 12" descr="C:\Users\NATA\Desktop\фото для проектов\89ebcecb-edaa-4b23-a80c-6114fb409a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NATA\Desktop\фото для проектов\89ebcecb-edaa-4b23-a80c-6114fb409a4c.jpg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26765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0612" w:rsidRPr="00CC4ACD" w:rsidSect="00CE0B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56168"/>
    <w:rsid w:val="0000772B"/>
    <w:rsid w:val="00032542"/>
    <w:rsid w:val="00117770"/>
    <w:rsid w:val="001A2B96"/>
    <w:rsid w:val="001F16C6"/>
    <w:rsid w:val="00250DAC"/>
    <w:rsid w:val="002D4077"/>
    <w:rsid w:val="005209EB"/>
    <w:rsid w:val="00527DF6"/>
    <w:rsid w:val="008F0612"/>
    <w:rsid w:val="00956168"/>
    <w:rsid w:val="0099136F"/>
    <w:rsid w:val="00B47F6A"/>
    <w:rsid w:val="00BD01B3"/>
    <w:rsid w:val="00C15424"/>
    <w:rsid w:val="00C853EB"/>
    <w:rsid w:val="00C9416C"/>
    <w:rsid w:val="00CC4ACD"/>
    <w:rsid w:val="00CE0B6A"/>
    <w:rsid w:val="00CE26F1"/>
    <w:rsid w:val="00D5684C"/>
    <w:rsid w:val="00DB2596"/>
    <w:rsid w:val="00E14E8A"/>
    <w:rsid w:val="00E66DF4"/>
    <w:rsid w:val="00E762F4"/>
    <w:rsid w:val="00F04DA1"/>
    <w:rsid w:val="00FB6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6FEC79F-F329-4D2F-B57D-FD4BE492DC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B6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561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eadline">
    <w:name w:val="headline"/>
    <w:basedOn w:val="a"/>
    <w:rsid w:val="00F0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04DA1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04D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04DA1"/>
    <w:rPr>
      <w:rFonts w:ascii="Tahoma" w:hAnsi="Tahoma" w:cs="Tahoma"/>
      <w:sz w:val="16"/>
      <w:szCs w:val="16"/>
    </w:rPr>
  </w:style>
  <w:style w:type="paragraph" w:customStyle="1" w:styleId="voice">
    <w:name w:val="voice"/>
    <w:basedOn w:val="a"/>
    <w:rsid w:val="00F04DA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Hyperlink"/>
    <w:basedOn w:val="a0"/>
    <w:uiPriority w:val="99"/>
    <w:semiHidden/>
    <w:unhideWhenUsed/>
    <w:rsid w:val="00F04D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066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1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940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5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7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20" Type="http://schemas.openxmlformats.org/officeDocument/2006/relationships/image" Target="media/image16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5C5B1A-1190-4DED-8D99-10A832327D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192</TotalTime>
  <Pages>6</Pages>
  <Words>553</Words>
  <Characters>3155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dc:description/>
  <cp:lastModifiedBy>Пользователь</cp:lastModifiedBy>
  <cp:revision>17</cp:revision>
  <dcterms:created xsi:type="dcterms:W3CDTF">2021-07-29T09:18:00Z</dcterms:created>
  <dcterms:modified xsi:type="dcterms:W3CDTF">2021-09-24T03:55:00Z</dcterms:modified>
</cp:coreProperties>
</file>