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9CA" w:rsidRPr="00572577" w:rsidRDefault="003779CA" w:rsidP="003779C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72577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ДЕПАРТАМЕНТ ОБРАЗОВАНИЯ АДМИНИСТРАЦИЯ </w:t>
      </w:r>
    </w:p>
    <w:p w:rsidR="003779CA" w:rsidRPr="00572577" w:rsidRDefault="003779CA" w:rsidP="003779C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72577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ГОРОДА  ЕКАТЕРИНБУРГА</w:t>
      </w:r>
    </w:p>
    <w:p w:rsidR="003779CA" w:rsidRPr="00572577" w:rsidRDefault="003779CA" w:rsidP="003779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72577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МУНИЦИПАЛЬНОЕ БЮДЖЕТНОЕ ДОШКОЛЬНОЕ ОБРАЗОВАТЕЛЬНОЕ УЧРЕЖДЕНИЕ – ДЕТСКИЙ САД № 201</w:t>
      </w:r>
    </w:p>
    <w:p w:rsidR="003779CA" w:rsidRDefault="003779CA" w:rsidP="003779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72577">
        <w:rPr>
          <w:rFonts w:ascii="Times New Roman" w:eastAsia="Times New Roman" w:hAnsi="Times New Roman"/>
          <w:b/>
          <w:sz w:val="24"/>
          <w:szCs w:val="24"/>
          <w:lang w:eastAsia="zh-CN"/>
        </w:rPr>
        <w:t>МБДОУ – детский сад № 201</w:t>
      </w:r>
    </w:p>
    <w:p w:rsidR="003779CA" w:rsidRPr="00572577" w:rsidRDefault="003779CA" w:rsidP="003779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Чкаловский район, г. Екатеринбург, ул. Черняховского,28, 7(343)258-27-30</w:t>
      </w:r>
    </w:p>
    <w:p w:rsidR="003779CA" w:rsidRPr="00E856E1" w:rsidRDefault="003779CA" w:rsidP="003779CA">
      <w:pPr>
        <w:pStyle w:val="Default"/>
        <w:jc w:val="center"/>
        <w:rPr>
          <w:b/>
          <w:bCs/>
          <w:sz w:val="28"/>
          <w:szCs w:val="28"/>
        </w:rPr>
      </w:pPr>
    </w:p>
    <w:p w:rsidR="003779CA" w:rsidRPr="00E856E1" w:rsidRDefault="003779CA" w:rsidP="003779CA">
      <w:pPr>
        <w:pStyle w:val="Default"/>
        <w:jc w:val="center"/>
        <w:rPr>
          <w:b/>
          <w:bCs/>
          <w:sz w:val="28"/>
          <w:szCs w:val="28"/>
        </w:rPr>
      </w:pPr>
    </w:p>
    <w:p w:rsidR="003779CA" w:rsidRPr="00E856E1" w:rsidRDefault="003779CA" w:rsidP="003779CA">
      <w:pPr>
        <w:pStyle w:val="Default"/>
        <w:jc w:val="center"/>
        <w:rPr>
          <w:b/>
          <w:bCs/>
          <w:sz w:val="28"/>
          <w:szCs w:val="28"/>
        </w:rPr>
      </w:pPr>
    </w:p>
    <w:p w:rsidR="003779CA" w:rsidRDefault="003779CA" w:rsidP="003779CA">
      <w:pPr>
        <w:pStyle w:val="Default"/>
        <w:jc w:val="center"/>
        <w:rPr>
          <w:b/>
          <w:bCs/>
          <w:sz w:val="28"/>
          <w:szCs w:val="28"/>
        </w:rPr>
      </w:pPr>
    </w:p>
    <w:p w:rsidR="003779CA" w:rsidRDefault="003779CA" w:rsidP="003779CA">
      <w:pPr>
        <w:pStyle w:val="Default"/>
        <w:jc w:val="center"/>
        <w:rPr>
          <w:b/>
          <w:bCs/>
          <w:sz w:val="28"/>
          <w:szCs w:val="28"/>
        </w:rPr>
      </w:pPr>
    </w:p>
    <w:p w:rsidR="003779CA" w:rsidRPr="00E856E1" w:rsidRDefault="003779CA" w:rsidP="003779CA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98420" cy="3464560"/>
            <wp:effectExtent l="0" t="0" r="0" b="0"/>
            <wp:docPr id="7" name="Рисунок 1" descr="C:\Users\NATA\Desktop\садик фото видео телефон\03D9-1AE4\IMG-201905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\Desktop\садик фото видео телефон\03D9-1AE4\IMG-20190524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502" cy="347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CA" w:rsidRDefault="003779CA" w:rsidP="003779CA">
      <w:pPr>
        <w:pStyle w:val="Default"/>
        <w:jc w:val="center"/>
        <w:rPr>
          <w:sz w:val="28"/>
          <w:szCs w:val="28"/>
        </w:rPr>
      </w:pPr>
    </w:p>
    <w:p w:rsidR="003779CA" w:rsidRPr="00A17529" w:rsidRDefault="003779CA" w:rsidP="003779C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44"/>
          <w:szCs w:val="44"/>
          <w:bdr w:val="none" w:sz="0" w:space="0" w:color="auto" w:frame="1"/>
        </w:rPr>
        <w:t xml:space="preserve">     </w:t>
      </w:r>
    </w:p>
    <w:p w:rsidR="003779CA" w:rsidRPr="003779CA" w:rsidRDefault="00D91B8D" w:rsidP="003779CA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</w:rPr>
        <w:t>П</w:t>
      </w:r>
      <w:r w:rsidR="003779CA" w:rsidRPr="003779CA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</w:rPr>
        <w:t>ознавательно-исследовательский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</w:rPr>
        <w:t xml:space="preserve"> проект</w:t>
      </w:r>
      <w:r w:rsidR="003779CA" w:rsidRPr="003779CA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36"/>
        </w:rPr>
        <w:t xml:space="preserve"> «Наблюдение и исследование зерновой культуры — овса»</w:t>
      </w:r>
    </w:p>
    <w:p w:rsidR="003779CA" w:rsidRDefault="003779CA" w:rsidP="003779CA">
      <w:pPr>
        <w:pStyle w:val="Default"/>
        <w:jc w:val="center"/>
        <w:rPr>
          <w:sz w:val="28"/>
          <w:szCs w:val="28"/>
        </w:rPr>
      </w:pPr>
    </w:p>
    <w:p w:rsidR="003779CA" w:rsidRDefault="003779CA" w:rsidP="003779CA">
      <w:pPr>
        <w:pStyle w:val="Default"/>
        <w:jc w:val="center"/>
        <w:rPr>
          <w:sz w:val="28"/>
          <w:szCs w:val="28"/>
        </w:rPr>
      </w:pPr>
    </w:p>
    <w:p w:rsidR="003779CA" w:rsidRDefault="003779CA" w:rsidP="003779CA">
      <w:pPr>
        <w:pStyle w:val="Default"/>
        <w:jc w:val="center"/>
        <w:rPr>
          <w:sz w:val="28"/>
          <w:szCs w:val="28"/>
        </w:rPr>
      </w:pPr>
    </w:p>
    <w:p w:rsidR="003779CA" w:rsidRDefault="003779CA" w:rsidP="003779CA">
      <w:pPr>
        <w:pStyle w:val="Default"/>
        <w:jc w:val="center"/>
        <w:rPr>
          <w:sz w:val="28"/>
          <w:szCs w:val="28"/>
        </w:rPr>
      </w:pPr>
    </w:p>
    <w:p w:rsidR="003779CA" w:rsidRPr="00A17529" w:rsidRDefault="003779CA" w:rsidP="003779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Гилева</w:t>
      </w:r>
      <w:proofErr w:type="spellEnd"/>
      <w:r>
        <w:rPr>
          <w:sz w:val="28"/>
          <w:szCs w:val="28"/>
        </w:rPr>
        <w:t xml:space="preserve"> Наталья Александровна, </w:t>
      </w:r>
    </w:p>
    <w:p w:rsidR="003779CA" w:rsidRDefault="003779CA" w:rsidP="003779C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3779CA" w:rsidRDefault="003779CA" w:rsidP="003779CA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3779CA" w:rsidRDefault="003779CA" w:rsidP="003779CA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3779CA" w:rsidRDefault="003779CA" w:rsidP="00377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79CA" w:rsidRDefault="003779CA" w:rsidP="003779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9FB" w:rsidRDefault="003779CA" w:rsidP="005F1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Екатеринбург, 2021</w:t>
      </w:r>
    </w:p>
    <w:p w:rsidR="003779CA" w:rsidRPr="003779CA" w:rsidRDefault="003779CA" w:rsidP="005F1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lastRenderedPageBreak/>
        <w:t>Проект познавательно-исследовательский «Наблюдение и исследование зерновой культуры — овса»</w:t>
      </w:r>
    </w:p>
    <w:p w:rsidR="003779CA" w:rsidRPr="003779CA" w:rsidRDefault="003779CA" w:rsidP="003779CA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779CA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6429375" cy="3609975"/>
            <wp:effectExtent l="19050" t="0" r="9525" b="0"/>
            <wp:docPr id="2" name="Рисунок 2" descr="Проект познавательно-исследовательский «Наблюдение и исследование зерновой культуры — овс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ект познавательно-исследовательский «Наблюдение и исследование зерновой культуры — овс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Вид проекта:</w:t>
      </w: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 познавательно – исследовательский проект для детей старшего дошкольного возраста.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Участники проекта:</w:t>
      </w: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воспитатели, дети.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Продолжительность проекта: </w:t>
      </w: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краткосрочный - 3 недели (с 25.03.21 по 15.04.21)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 проекта:</w:t>
      </w: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 наблюдение за процессом прорастания побегов из зерен овса.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Исследования условия прорастания зерен, изучая влияние различных факторов на данный процесс.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со злаковой культурой - овес, произрастающего в Краснодарском крае;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Показать развитие данной культуры (овса) на разных этапах;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детей со способами выращивания овса в прошлом, а также в наше время, используя современную технику;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Актуальность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Проращивание зерна – очень увлекательный процесс. Наблюдение за всеми фазами развития растения от прорастания зерна до появления первых побегов – волшебство природы в действии. Требуется много времени и терпения, прежде чем вырастет полноценное растение.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Ребенок по своей натуре маленький исследователь. Ему нравится открывать для себя все новые явления живой и неживой природы, постигать природные явления. На любой интересующий его вопрос, он требует исчерпывающий ответ и конечно ему не нравится сухое словесное объяснение, он хочет понять, как это происходить в действительности, на практике.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 проекта: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Пошагово исследовать процесс прорастания пшеничных зерен;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Рассмотреть целебные свойства пророщенного овса;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Использовать пророщенный овес в практической деятельности;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Объектом исследования явился процесс проращивания пшеничных зерен в домашних условиях.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Предметом исследования </w:t>
      </w: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являются - зерна овса.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Методы исследования: </w:t>
      </w: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наблюдение, сравнение, обобщение, ухаживание, полив.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Исследовательская работа разделяется на две части: теоретическую и практическую. В теоретической части дети изучили вопросы проращивания зерен, дали историческую справку о прорастании зерен, рассмотрели полезные свойства пророщенного овса. В практической части работы мы подробно рассмотрели стадии прорастания пшеничных зерен, представили поделки из пророщенного овса.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Направленность работы:</w:t>
      </w: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 исследовательская.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1. Рассматривание семян различных злаковых культур.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2. Сравнение их по внешнему виду.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3. Замачивание овса для прорастания.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4. Рассматривание пророщенных зёрен овса, изготовление поделок.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5. Наблюдение за первыми всходами овса.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6. Наблюдение за активным ростом культуры. Дать понятие о том, что в данных условиях овес не даст колос.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6. Фиксация всех наблюдений в календаре.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7. Подведение итогов работы. Предложить детям поделиться результатами своей совместной с родителями работы.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Содержание проекта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Беседа с детьми «Как вырастить овес на подоконнике?»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Как можно вырастить растение? Что для этого нужно? А вы хотели бы вырастить какое-нибудь растение? Я предлагаю вам вырастить овес, но не на огороде, а в помещении группы. Как вы думаете, мы сможем это сделать? Почему? Что для этого необходимо?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2. Зачем растениям семена?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Что было бы с растениями, если бы у них не было семян?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Как подготовить семена к посадке? Как правильно посадить растение?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условия нужны для прорастания семян? Почему растения зеленеют?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3. Знакомство с абиотическими факторами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Свет: знакомство с процессами, происходящими на свету: фотосинтез (образование питательных веществ, движение, испарение, рост растения).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Температура: источник тепла – солнечное излучение.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Влажность: значение воды для растений.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Вывод: свет является необходимым условием для развития проростков. Без света проростки овса растут медленнее, они слабее.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4. Культурные растения в жизни человека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Роль культурных растений в жизни человека.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Овес – представитель семейства злаковых.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Знакомство с семенами овса (величина, форма, окраска, строение семян)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Технология проращивания: температурный режим, всхожесть.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Значение овса как продукта питания.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Подготовка овса к посадке. Выбор сорта. Замачивание семян.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5. Исследовательская работа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Рассматривание, сравнение, наблюдение, ухаживание, полив.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6. Обобщение и подведение итогов работы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Оформление альбома по исследовательской деятельности.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7. Изготовление поделок из проращенного зерна (</w:t>
      </w:r>
      <w:proofErr w:type="spellStart"/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травянчики</w:t>
      </w:r>
      <w:proofErr w:type="spellEnd"/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Материалы: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Семена овса. контейнер для семян, линейка, фотоаппарат, опрыскиватель с водой, лейка, марля, лупа.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Опыт и наблюдения:</w:t>
      </w:r>
    </w:p>
    <w:p w:rsidR="003779CA" w:rsidRDefault="003779CA" w:rsidP="003779C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79CA" w:rsidRDefault="003779CA" w:rsidP="003779C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6429375" cy="3609975"/>
            <wp:effectExtent l="19050" t="0" r="9525" b="0"/>
            <wp:docPr id="3" name="Рисунок 3" descr="https://www.maam.ru/upload/blogs/detsad-393080-1460918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93080-14609187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CA" w:rsidRDefault="003779CA" w:rsidP="003779C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79CA" w:rsidRDefault="003779CA" w:rsidP="003779C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779CA" w:rsidRPr="003779CA" w:rsidRDefault="003779CA" w:rsidP="003779C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6429375" cy="3609975"/>
            <wp:effectExtent l="19050" t="0" r="9525" b="0"/>
            <wp:docPr id="4" name="Рисунок 4" descr="https://www.maam.ru/upload/blogs/detsad-393080-1460918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93080-146091878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779CA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6429375" cy="3609975"/>
            <wp:effectExtent l="19050" t="0" r="9525" b="0"/>
            <wp:docPr id="5" name="Рисунок 5" descr="https://www.maam.ru/upload/blogs/detsad-393080-1460918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93080-14609188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3779CA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6429375" cy="3609975"/>
            <wp:effectExtent l="19050" t="0" r="9525" b="0"/>
            <wp:docPr id="6" name="Рисунок 6" descr="https://www.maam.ru/upload/blogs/detsad-393080-1460918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393080-146091888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Мы взяли промытое зерно овса, выложили его ровным слоем в контейнер, заливая водой так, чтобы она только чуть-чуть покрывала зерна, накрыли одним слоем марли и увлажнили его. За это время нужно периодически увлажнять зерно до прорастания.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2. Через 1,5–2 дня появляются крохотные белые ростки.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 Каждый день вели наблюдение как из под марли начинают появляться зеленые ростки, насколько они поднимаются с каждым днем. Увлажняли зерно.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4. Поставили контейнер на окно и наблюдали, что побеги повернулись к солнечному свету. Мы развернули контейнер на 180, побеги опять повернулись к солнцу.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Заключение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впервые самостоятельно вырастил живое растение. Весь процесс доставлял ему большое удовольствие. Взрослым это кажется очень обыденным, а для ребенка - это было его первое открытие.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должны самостоятельно открыть для себя интересный процесс прорастания пшеницы, начиная от промывания зерен до момента появления ростков.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Детям необходимо не только рассказывать обо всех природных явлениях, особенностях живой и неживой природы, но и на практике показать </w:t>
      </w:r>
      <w:proofErr w:type="spellStart"/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пошаговость</w:t>
      </w:r>
      <w:proofErr w:type="spellEnd"/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каждого процесса.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Поделки из пророщенного зерна – всегда яркие, красочные по своему содержанию, что всегда привлекает внимание ребят.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Хотелось бы, чтобы каждый ребенок познал для себя увлекательный процесс проращивания злаковых зерен, ведь любой малыш – исследователь по своей натуре.</w:t>
      </w:r>
    </w:p>
    <w:p w:rsidR="003779CA" w:rsidRPr="003779CA" w:rsidRDefault="003779CA" w:rsidP="003779C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Список литературы: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Методическое пособие - журнал «Дошкольное воспитание», 2005г.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Николаева С. Н. Юный эколог, 2010г.</w:t>
      </w:r>
    </w:p>
    <w:p w:rsidR="003779CA" w:rsidRPr="003779CA" w:rsidRDefault="003779CA" w:rsidP="003779C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>Волочкова</w:t>
      </w:r>
      <w:proofErr w:type="spellEnd"/>
      <w:r w:rsidRPr="003779C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В. Н. Конспекты занятий в старшей группе. Экология, 2005г</w:t>
      </w:r>
    </w:p>
    <w:p w:rsidR="007E41A6" w:rsidRPr="003779CA" w:rsidRDefault="007E41A6">
      <w:pPr>
        <w:rPr>
          <w:rFonts w:ascii="Times New Roman" w:hAnsi="Times New Roman" w:cs="Times New Roman"/>
          <w:sz w:val="28"/>
          <w:szCs w:val="28"/>
        </w:rPr>
      </w:pPr>
    </w:p>
    <w:sectPr w:rsidR="007E41A6" w:rsidRPr="003779CA" w:rsidSect="00DB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779CA"/>
    <w:rsid w:val="003779CA"/>
    <w:rsid w:val="005F19FB"/>
    <w:rsid w:val="007E41A6"/>
    <w:rsid w:val="00D91B8D"/>
    <w:rsid w:val="00DB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C65"/>
  </w:style>
  <w:style w:type="paragraph" w:styleId="1">
    <w:name w:val="heading 1"/>
    <w:basedOn w:val="a"/>
    <w:link w:val="10"/>
    <w:uiPriority w:val="9"/>
    <w:qFormat/>
    <w:rsid w:val="00377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9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7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77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79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9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2021-08-16T10:18:00Z</dcterms:created>
  <dcterms:modified xsi:type="dcterms:W3CDTF">2021-08-16T17:21:00Z</dcterms:modified>
</cp:coreProperties>
</file>