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BCA" w:rsidRPr="00124BCA" w:rsidRDefault="00124BCA" w:rsidP="00124B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Игры с детьми в период адаптации к детскому саду</w:t>
      </w:r>
    </w:p>
    <w:p w:rsidR="00124BCA" w:rsidRPr="00124BCA" w:rsidRDefault="00124BCA" w:rsidP="00124BC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Основная задача игр в этот период - формирование эмоционального контакта, доверия детей к взрослым. Эмоциональное общение возникает на основе совместных действиях сопровождаемых улыбкой, ласковой интонации проявлением заботы к каждому малышу. И вот несколько конкретных игр, которые помогут вам и вашим малышам привыкнуть к детскому саду.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«Помоги маме»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Цель: развитие координации движения, лёгкая утренняя гимнастика, положительный эмоциональный настрой.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Содержание: зная, что ребёнку трудно подняться утром с кровати, заранее, ещё до его подъёма, разложите на полу несколько игрушек, с небольшим интервалом по направлению в умывальную комнату. Взрослый будет ребёнка и говорит: «Ой, смотри, сколько игрушек лежит на полу! Нам с тобой даже в ванную комнату не пройти. Помоги мне, пожалуйста, их собрать». Ребёнок, двигаясь от одной игрушке к другой, собирает их все в корзину или пакет, теперь можно перейти к водным процедурам.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Примечание: чтобы такая уловка не надоела ребёнку, предметы на полу желательно ежедневно менять.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«Котёнок пришёл в гости»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Цель: развитие координации движений, создание положительного эмоционального настроя.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Содержание: взрослый раскладывает на полу вырезанные из картона следы какого-нибудь животного. Затем взрослый говорит: «Проснись малыш (поглаживает ребёнка). К нам в гости пришёл котёнок (шепчет на ухо), но он почему-то спрятался. Наверное, он хочет с тобой поиграть. Давай отыщем с тобой котёнка, вставай быстрее! Искать его пойдём по следам, обязательно наступая на каждый след».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Мама и малыш двигаются по следам котёнка, доходят до того места, где спрятана игрушка, и находят её. С этой игрушкой можно поиграть в любую игру, взять с собой в детский сад.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Медленное пробуждение способствует снижению беспокойства и раздражения у детей.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Игры для засыпания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Чтобы ребенок быстро засыпал, перед сном играть в тихие игры, петь «</w:t>
      </w:r>
      <w:proofErr w:type="spellStart"/>
      <w:r w:rsidRPr="00124BCA">
        <w:rPr>
          <w:rFonts w:ascii="Times New Roman" w:hAnsi="Times New Roman" w:cs="Times New Roman"/>
          <w:sz w:val="28"/>
          <w:szCs w:val="28"/>
          <w:lang w:eastAsia="ru-RU"/>
        </w:rPr>
        <w:t>засыпальные</w:t>
      </w:r>
      <w:proofErr w:type="spellEnd"/>
      <w:r w:rsidRPr="00124BCA">
        <w:rPr>
          <w:rFonts w:ascii="Times New Roman" w:hAnsi="Times New Roman" w:cs="Times New Roman"/>
          <w:sz w:val="28"/>
          <w:szCs w:val="28"/>
          <w:lang w:eastAsia="ru-RU"/>
        </w:rPr>
        <w:t xml:space="preserve">» песни, организовать совместные игры с водой. Это своего рода будет ритуалом на засыпание ребенка. 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Игра «Хвостики»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Цель: взаимодействие с членами семьи, обучение приёмам релаксации.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Содержание: детям вместе с родителями можно поиграть в тигрят (лисят, волчат, котят). Для этого каждому надо привязать к поясу длинный шарф или ленту. Ребёнок сам выбирает понравившийся шарф или ленту.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Взрослый предлагает всем участникам игры, имитируя движения животного, встать на четвереньки и побегать по комнате, стараясь, поймать друг друга и схватить за хвостик.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В конце игры можно выполнить релаксационные упражнения: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Полежать на ковре: на спине, на животе, на боку.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Лёжа глубоко подышать, вдыхая через рот.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Лечь на пол животом вниз, опираясь на прямые руки – прогнуться.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В заключении можно попрощаться с «хвостиками», отвязать их, превратиться снова в людей.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Играя с ребёнком, одевая, умывая, взрослый обязательно должен как можно больше разговаривать с ним, называть все действия ребёнка, а при умывании и одевании называть части тела и части лица, к которым взрослый прикасается. Это необходимо для установления эмоционального контакта мамы с ребёнком. С этой целью полезно использовать разные песенки, прибаутки.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Игры для прощания в детском саду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Если ваш ребёнок всё ещё с трудом расстаётся с вами по утрам и испытывает отрицательные эмоции, предлагаем несколько советов, которые помогут наиболее безболезненно оставлять малыша утром в группе.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Скажите ребёнку уверенным и доброжелательным тоном, что вам пора идти.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Поцелуйте его, словно ничего не происходит, и уходите не задерживаясь.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Продемонстрируйте свою уверенность в воспитателе, обратившись к нему, например, словами: «Вижу, у вас сегодня ожидается весёлый день».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Скажите ребёнку, как он сможет определить время, когда вы должны за ним прийти (например, сразу после обеда), и будьте точны.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* Попрощавшись, уходите не оборачиваясь.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Так же помогут следующие упражнения: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«Хозяин ключа»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Цель: помочь малышу обрести уверенность, что мама и папа обязательно придут за ним, «не забудут его в детском саду».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 ритуала: Родители находят ненужный, бутафорский ключ. Мама или папа ежедневно, отправляя ребёнка в детский сад, вручают ему этот ключ и говорят: «Ты у нас хозяин ключа. А ключ этот от нашего дома (квартиры). Положи его в кармашек. Мы не сможем попасть домой без тебя, ведь ключик у тебя в кармане, у «хозяина».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ab/>
        <w:t>В раздевалке детского сада родители напоминают ребёнку о ключе: «Ты не забыл, что мы не сможем попасть домой без тебя, ключ у тебя, береги его. Мы придём за тобой».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«Волшебный сон».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Цель: отвлечь ребёнка от переживаний во время расставания с мамой.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Содержание ритуала: Предварительный разговор между воспитателем и мамой о том, какие игрушки, занятия, книжки способны отвлечь ребёнка от переживаний.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Утром мама говорит малышу: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ab/>
        <w:t>«Сегодня я видела волшебный сон. В этом сне были ты и я. Мы с тобой шли по дорожке, а потом нас встретил (а)… (называется нужная игрушка). Он (она) был грустным, а потом увидел тебя и улыбнулся».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По дороге в детский сад мама подробно рассказывает об интересной игрушке (книжке, событии). В детском саду воспитатель встречает малыша со словами: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«Ой, к нам в детский сад сегодня пришёл (назвать нужную игрушку). Он прибежал рано, рано, грустный, он ищет (назвать имя малыша)».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Дальше игрушка здоровается, радуется встречи с ребёнком и предлагает поиграть.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24BCA">
        <w:rPr>
          <w:rFonts w:ascii="Times New Roman" w:hAnsi="Times New Roman" w:cs="Times New Roman"/>
          <w:sz w:val="28"/>
          <w:szCs w:val="28"/>
          <w:lang w:eastAsia="ru-RU"/>
        </w:rPr>
        <w:t>В ходе такого ритуала, малыш ежедневно получает информацию о событиях, которые ждут его в детском саду.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Игры для снятия эмоционального напряжения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  <w:t>«Семейный праздник»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Цель: дать понять малышу, что его любят, ждут его прихода домой, гордятся им.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Содержание ритуала: Участниками семейного праздника являются все члены семьи.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Семейный праздник проводится вечером, после возвращения ребёнка из детского сада. Предварительно родители дают возможность ребёнку, попрыгать побегать.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Мама говорит малышу: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«Сегодня тебя дома ожидает настоящий праздник, нам надо спешить домой».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В детской комнате (на кухне) взрослые развешивают шары, накрывают стол для чаепития, заранее готовят небольшие игрушки-сюрпризы. Кто-то из взрослых обращается к малышу: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«Мы рады тебя видеть. Папа был на работе и…(возил груз). Мама была на работе и…(лечила людей). Бабушка готовила ужин. А где же был (а) ты, и что делал (а)»?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Взрослые во время чаепития хвалят ребёнка за проведённый день в детском саду. Дарят друг другу готовые подарки (игрушки-сюрпризы).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«Коробочка радости».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 xml:space="preserve">Цель: снятие эмоционального напряжения при расставании с </w:t>
      </w:r>
      <w:proofErr w:type="gramStart"/>
      <w:r w:rsidRPr="00124BCA">
        <w:rPr>
          <w:rFonts w:ascii="Times New Roman" w:hAnsi="Times New Roman" w:cs="Times New Roman"/>
          <w:sz w:val="28"/>
          <w:szCs w:val="28"/>
          <w:lang w:eastAsia="ru-RU"/>
        </w:rPr>
        <w:t>близкими</w:t>
      </w:r>
      <w:proofErr w:type="gramEnd"/>
      <w:r w:rsidRPr="00124B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Содержание ритуала:</w:t>
      </w:r>
      <w:r w:rsidR="005D06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24BCA">
        <w:rPr>
          <w:rFonts w:ascii="Times New Roman" w:hAnsi="Times New Roman" w:cs="Times New Roman"/>
          <w:sz w:val="28"/>
          <w:szCs w:val="28"/>
          <w:lang w:eastAsia="ru-RU"/>
        </w:rPr>
        <w:t>Предложить малышу взять с собой в детский сад, какой – либо дорогой для него предмет или игрушку. Мама предлагает малышу: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«Посмотри, это коробочка, она не простая, в ней будут храниться предметы, которые тебе нравятся и радуют тебя. Давай назовём её «Коробочкой радости». На коробочку наклеим твою фотографию, украсим её, это будет только твоя коробочка».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Мама вместе с малышом украшает коробочку, и заполняют её разными предметами. Лучше найти коробочку небольших размеров, а также сшить мешочек по размеру коробочки из ткани на шнуровке, чтобы малыш смог носить её как сумочку.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Мама говорит: «Ты покажешь свою коробочку воспитателю (И.О.), ребятам в детском саду. Только у тебя есть такие красивые вещи».</w:t>
      </w:r>
    </w:p>
    <w:p w:rsid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b/>
          <w:sz w:val="28"/>
          <w:szCs w:val="28"/>
          <w:lang w:eastAsia="ru-RU"/>
        </w:rPr>
        <w:t>Книжка «Моя семья».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Цель: вызвать у ребёнка чувство спокойствия, защищённости.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Содержание: Ваш ребёнок начал посещать детский сад и ещё плохо адаптируется к новым условиям. Мы предлагаем вам сделать совместно с ребёнком книжку «Моя семья». Книжка может иметь любую форму, а может быть использован обычный фотоальбом. На каждой странице можно наклеить фотографию одного из членов семьи: мамы, папы, брата, сестры, бабушки, дедушки, а также домашних животных-любимцев вашего малыша. Если нет под рукой фотографии, можно нарисовать каждого члена семьи. На последней странице можно нарисовать дом, в котором живёт семья малыша. Когда малыш загрустит в детском саду, то он достанет книжку, полистает её, называя по имени маму, папу, других членов семьи.</w:t>
      </w:r>
    </w:p>
    <w:p w:rsidR="00124BCA" w:rsidRPr="00124BCA" w:rsidRDefault="00124BCA" w:rsidP="00124BC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24BCA">
        <w:rPr>
          <w:rFonts w:ascii="Times New Roman" w:hAnsi="Times New Roman" w:cs="Times New Roman"/>
          <w:sz w:val="28"/>
          <w:szCs w:val="28"/>
          <w:lang w:eastAsia="ru-RU"/>
        </w:rPr>
        <w:t>Как правило, это занятие отвлекает ребёнка от грустных мыслей, а воспитатель вашей группы будет воспринимать это как просьбу о помощи.</w:t>
      </w:r>
    </w:p>
    <w:p w:rsidR="00322A07" w:rsidRPr="00124BCA" w:rsidRDefault="00322A07" w:rsidP="00124B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22A07" w:rsidRPr="00124BC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05" w:rsidRDefault="005D0605" w:rsidP="005D0605">
      <w:pPr>
        <w:spacing w:after="0" w:line="240" w:lineRule="auto"/>
      </w:pPr>
      <w:r>
        <w:separator/>
      </w:r>
    </w:p>
  </w:endnote>
  <w:endnote w:type="continuationSeparator" w:id="0">
    <w:p w:rsidR="005D0605" w:rsidRDefault="005D0605" w:rsidP="005D0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34112"/>
      <w:docPartObj>
        <w:docPartGallery w:val="Page Numbers (Bottom of Page)"/>
        <w:docPartUnique/>
      </w:docPartObj>
    </w:sdtPr>
    <w:sdtContent>
      <w:p w:rsidR="005D0605" w:rsidRDefault="005D060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5D0605" w:rsidRDefault="005D060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05" w:rsidRDefault="005D0605" w:rsidP="005D0605">
      <w:pPr>
        <w:spacing w:after="0" w:line="240" w:lineRule="auto"/>
      </w:pPr>
      <w:r>
        <w:separator/>
      </w:r>
    </w:p>
  </w:footnote>
  <w:footnote w:type="continuationSeparator" w:id="0">
    <w:p w:rsidR="005D0605" w:rsidRDefault="005D0605" w:rsidP="005D06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BCA"/>
    <w:rsid w:val="00124BCA"/>
    <w:rsid w:val="00322A07"/>
    <w:rsid w:val="005D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BC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605"/>
  </w:style>
  <w:style w:type="paragraph" w:styleId="a6">
    <w:name w:val="footer"/>
    <w:basedOn w:val="a"/>
    <w:link w:val="a7"/>
    <w:uiPriority w:val="99"/>
    <w:unhideWhenUsed/>
    <w:rsid w:val="005D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BC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D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0605"/>
  </w:style>
  <w:style w:type="paragraph" w:styleId="a6">
    <w:name w:val="footer"/>
    <w:basedOn w:val="a"/>
    <w:link w:val="a7"/>
    <w:uiPriority w:val="99"/>
    <w:unhideWhenUsed/>
    <w:rsid w:val="005D0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0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1206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dcterms:created xsi:type="dcterms:W3CDTF">2019-09-25T12:49:00Z</dcterms:created>
  <dcterms:modified xsi:type="dcterms:W3CDTF">2019-09-25T13:04:00Z</dcterms:modified>
</cp:coreProperties>
</file>