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E8A" w:rsidRPr="002D7CD3" w:rsidRDefault="002D7CD3" w:rsidP="002D7CD3">
      <w:pPr>
        <w:pStyle w:val="a3"/>
        <w:shd w:val="clear" w:color="auto" w:fill="FFFFFF"/>
        <w:spacing w:line="276" w:lineRule="auto"/>
        <w:jc w:val="center"/>
        <w:rPr>
          <w:rStyle w:val="a4"/>
          <w:sz w:val="28"/>
          <w:szCs w:val="28"/>
        </w:rPr>
      </w:pPr>
      <w:r w:rsidRPr="002D7CD3">
        <w:rPr>
          <w:rStyle w:val="a4"/>
          <w:sz w:val="28"/>
          <w:szCs w:val="28"/>
        </w:rPr>
        <w:t xml:space="preserve">Основы </w:t>
      </w:r>
      <w:r w:rsidR="00B56E8A" w:rsidRPr="002D7CD3">
        <w:rPr>
          <w:rStyle w:val="a4"/>
          <w:sz w:val="28"/>
          <w:szCs w:val="28"/>
        </w:rPr>
        <w:t>безопасности жизнедеятельности детей.</w:t>
      </w:r>
    </w:p>
    <w:p w:rsidR="00B56E8A" w:rsidRPr="002D7CD3" w:rsidRDefault="002D7CD3" w:rsidP="002D7CD3">
      <w:pPr>
        <w:pStyle w:val="a3"/>
        <w:shd w:val="clear" w:color="auto" w:fill="FFFFFF"/>
        <w:spacing w:line="276" w:lineRule="auto"/>
        <w:jc w:val="both"/>
        <w:rPr>
          <w:sz w:val="28"/>
          <w:szCs w:val="28"/>
        </w:rPr>
      </w:pPr>
      <w:r>
        <w:rPr>
          <w:sz w:val="28"/>
          <w:szCs w:val="28"/>
        </w:rPr>
        <w:t xml:space="preserve">             </w:t>
      </w:r>
      <w:r w:rsidR="00B56E8A" w:rsidRPr="002D7CD3">
        <w:rPr>
          <w:sz w:val="28"/>
          <w:szCs w:val="28"/>
        </w:rPr>
        <w:t>Воспитание </w:t>
      </w:r>
      <w:r w:rsidR="00B56E8A" w:rsidRPr="002D7CD3">
        <w:rPr>
          <w:rStyle w:val="a4"/>
          <w:b w:val="0"/>
          <w:sz w:val="28"/>
          <w:szCs w:val="28"/>
        </w:rPr>
        <w:t>безопасного поведения у детей</w:t>
      </w:r>
      <w:r w:rsidR="00B56E8A" w:rsidRPr="002D7CD3">
        <w:rPr>
          <w:sz w:val="28"/>
          <w:szCs w:val="28"/>
        </w:rPr>
        <w:t> – одна из важнейших задач нашего дошкольного учреждения. С первых дней пребывания ребёнка в детском саду мы стараемся организовывать </w:t>
      </w:r>
      <w:r w:rsidR="00B56E8A" w:rsidRPr="002D7CD3">
        <w:rPr>
          <w:rStyle w:val="a4"/>
          <w:b w:val="0"/>
          <w:sz w:val="28"/>
          <w:szCs w:val="28"/>
        </w:rPr>
        <w:t>работу так</w:t>
      </w:r>
      <w:r w:rsidR="00B56E8A" w:rsidRPr="002D7CD3">
        <w:rPr>
          <w:sz w:val="28"/>
          <w:szCs w:val="28"/>
        </w:rPr>
        <w:t>, чтобы к моменту перехода из детского сада в школу он легко ориентировался в ближайшем окружении, умел наблюдать и правильно оценивать ситуации, владел навыками </w:t>
      </w:r>
      <w:r w:rsidR="00B56E8A" w:rsidRPr="002D7CD3">
        <w:rPr>
          <w:rStyle w:val="a4"/>
          <w:b w:val="0"/>
          <w:sz w:val="28"/>
          <w:szCs w:val="28"/>
        </w:rPr>
        <w:t>безопасного</w:t>
      </w:r>
      <w:r w:rsidR="00B56E8A" w:rsidRPr="002D7CD3">
        <w:rPr>
          <w:sz w:val="28"/>
          <w:szCs w:val="28"/>
        </w:rPr>
        <w:t> поведения в этих ситуациях.</w:t>
      </w:r>
    </w:p>
    <w:p w:rsidR="00B56E8A" w:rsidRPr="002D7CD3" w:rsidRDefault="00B56E8A" w:rsidP="002D7CD3">
      <w:pPr>
        <w:pStyle w:val="a3"/>
        <w:shd w:val="clear" w:color="auto" w:fill="FFFFFF"/>
        <w:spacing w:line="276" w:lineRule="auto"/>
        <w:rPr>
          <w:b/>
          <w:sz w:val="28"/>
          <w:szCs w:val="28"/>
        </w:rPr>
      </w:pPr>
      <w:r w:rsidRPr="002D7CD3">
        <w:rPr>
          <w:b/>
          <w:sz w:val="28"/>
          <w:szCs w:val="28"/>
        </w:rPr>
        <w:t>Цель</w:t>
      </w:r>
    </w:p>
    <w:p w:rsidR="00B56E8A" w:rsidRPr="002D7CD3" w:rsidRDefault="00B56E8A" w:rsidP="002D7CD3">
      <w:pPr>
        <w:pStyle w:val="a3"/>
        <w:shd w:val="clear" w:color="auto" w:fill="FFFFFF"/>
        <w:spacing w:line="276" w:lineRule="auto"/>
        <w:jc w:val="both"/>
        <w:rPr>
          <w:sz w:val="28"/>
          <w:szCs w:val="28"/>
        </w:rPr>
      </w:pPr>
      <w:r w:rsidRPr="002D7CD3">
        <w:rPr>
          <w:sz w:val="28"/>
          <w:szCs w:val="28"/>
        </w:rPr>
        <w:t>• Ознакомление воспитанников с правилами и нормами </w:t>
      </w:r>
      <w:r w:rsidRPr="002D7CD3">
        <w:rPr>
          <w:rStyle w:val="a4"/>
          <w:b w:val="0"/>
          <w:sz w:val="28"/>
          <w:szCs w:val="28"/>
        </w:rPr>
        <w:t>безопасного</w:t>
      </w:r>
      <w:r w:rsidRPr="002D7CD3">
        <w:rPr>
          <w:sz w:val="28"/>
          <w:szCs w:val="28"/>
        </w:rPr>
        <w:t> поведения для приобретения социального опыта.</w:t>
      </w:r>
    </w:p>
    <w:p w:rsidR="00B56E8A" w:rsidRPr="002D7CD3" w:rsidRDefault="00B56E8A" w:rsidP="002D7CD3">
      <w:pPr>
        <w:pStyle w:val="a3"/>
        <w:shd w:val="clear" w:color="auto" w:fill="FFFFFF"/>
        <w:spacing w:line="276" w:lineRule="auto"/>
        <w:jc w:val="both"/>
        <w:rPr>
          <w:sz w:val="28"/>
          <w:szCs w:val="28"/>
        </w:rPr>
      </w:pPr>
      <w:r w:rsidRPr="002D7CD3">
        <w:rPr>
          <w:sz w:val="28"/>
          <w:szCs w:val="28"/>
        </w:rPr>
        <w:t>• Формирование ценностей здорового образа </w:t>
      </w:r>
      <w:r w:rsidRPr="002D7CD3">
        <w:rPr>
          <w:rStyle w:val="a4"/>
          <w:b w:val="0"/>
          <w:sz w:val="28"/>
          <w:szCs w:val="28"/>
        </w:rPr>
        <w:t>жизни</w:t>
      </w:r>
      <w:r w:rsidRPr="002D7CD3">
        <w:rPr>
          <w:sz w:val="28"/>
          <w:szCs w:val="28"/>
        </w:rPr>
        <w:t>, осознанного отношения к своему здоровью.</w:t>
      </w:r>
    </w:p>
    <w:p w:rsidR="00B56E8A" w:rsidRPr="002D7CD3" w:rsidRDefault="00B56E8A" w:rsidP="002D7CD3">
      <w:pPr>
        <w:pStyle w:val="a3"/>
        <w:shd w:val="clear" w:color="auto" w:fill="FFFFFF"/>
        <w:spacing w:line="276" w:lineRule="auto"/>
        <w:jc w:val="both"/>
        <w:rPr>
          <w:b/>
          <w:sz w:val="28"/>
          <w:szCs w:val="28"/>
        </w:rPr>
      </w:pPr>
      <w:r w:rsidRPr="002D7CD3">
        <w:rPr>
          <w:b/>
          <w:sz w:val="28"/>
          <w:szCs w:val="28"/>
        </w:rPr>
        <w:t>Задачи:</w:t>
      </w:r>
    </w:p>
    <w:p w:rsidR="00B56E8A" w:rsidRPr="002D7CD3" w:rsidRDefault="007170C1" w:rsidP="002D7CD3">
      <w:pPr>
        <w:pStyle w:val="a3"/>
        <w:shd w:val="clear" w:color="auto" w:fill="FFFFFF"/>
        <w:spacing w:line="276" w:lineRule="auto"/>
        <w:jc w:val="both"/>
        <w:rPr>
          <w:sz w:val="28"/>
          <w:szCs w:val="28"/>
        </w:rPr>
      </w:pPr>
      <w:r w:rsidRPr="002D7CD3">
        <w:rPr>
          <w:sz w:val="28"/>
          <w:szCs w:val="28"/>
        </w:rPr>
        <w:t>1</w:t>
      </w:r>
      <w:r w:rsidR="00B56E8A" w:rsidRPr="002D7CD3">
        <w:rPr>
          <w:sz w:val="28"/>
          <w:szCs w:val="28"/>
        </w:rPr>
        <w:t>. Разъяснить правила поведения, которые воспитанники должны выполнять неукоснительно, так как от этого зависит их здоровье и </w:t>
      </w:r>
      <w:r w:rsidR="00B56E8A" w:rsidRPr="002D7CD3">
        <w:rPr>
          <w:rStyle w:val="a4"/>
          <w:b w:val="0"/>
          <w:sz w:val="28"/>
          <w:szCs w:val="28"/>
        </w:rPr>
        <w:t>безопасность</w:t>
      </w:r>
      <w:r w:rsidR="00B56E8A" w:rsidRPr="002D7CD3">
        <w:rPr>
          <w:sz w:val="28"/>
          <w:szCs w:val="28"/>
        </w:rPr>
        <w:t>.</w:t>
      </w:r>
    </w:p>
    <w:p w:rsidR="00B56E8A" w:rsidRPr="002D7CD3" w:rsidRDefault="007170C1" w:rsidP="002D7CD3">
      <w:pPr>
        <w:pStyle w:val="a3"/>
        <w:shd w:val="clear" w:color="auto" w:fill="FFFFFF"/>
        <w:spacing w:line="276" w:lineRule="auto"/>
        <w:jc w:val="both"/>
        <w:rPr>
          <w:sz w:val="28"/>
          <w:szCs w:val="28"/>
        </w:rPr>
      </w:pPr>
      <w:r w:rsidRPr="002D7CD3">
        <w:rPr>
          <w:sz w:val="28"/>
          <w:szCs w:val="28"/>
        </w:rPr>
        <w:t>2</w:t>
      </w:r>
      <w:r w:rsidR="00B56E8A" w:rsidRPr="002D7CD3">
        <w:rPr>
          <w:sz w:val="28"/>
          <w:szCs w:val="28"/>
        </w:rPr>
        <w:t>. Воспитывать чувство взаимопомощи к окружающим, бережное отношение к своей </w:t>
      </w:r>
      <w:r w:rsidR="00B56E8A" w:rsidRPr="002D7CD3">
        <w:rPr>
          <w:rStyle w:val="a4"/>
          <w:b w:val="0"/>
          <w:sz w:val="28"/>
          <w:szCs w:val="28"/>
        </w:rPr>
        <w:t>жизни</w:t>
      </w:r>
      <w:r w:rsidR="00B56E8A" w:rsidRPr="002D7CD3">
        <w:rPr>
          <w:sz w:val="28"/>
          <w:szCs w:val="28"/>
        </w:rPr>
        <w:t>.</w:t>
      </w:r>
    </w:p>
    <w:p w:rsidR="00B56E8A" w:rsidRPr="002D7CD3" w:rsidRDefault="007170C1" w:rsidP="002D7CD3">
      <w:pPr>
        <w:pStyle w:val="a3"/>
        <w:shd w:val="clear" w:color="auto" w:fill="FFFFFF"/>
        <w:spacing w:line="276" w:lineRule="auto"/>
        <w:jc w:val="both"/>
        <w:rPr>
          <w:sz w:val="28"/>
          <w:szCs w:val="28"/>
        </w:rPr>
      </w:pPr>
      <w:r w:rsidRPr="002D7CD3">
        <w:rPr>
          <w:sz w:val="28"/>
          <w:szCs w:val="28"/>
        </w:rPr>
        <w:t>3</w:t>
      </w:r>
      <w:r w:rsidR="00B56E8A" w:rsidRPr="002D7CD3">
        <w:rPr>
          <w:sz w:val="28"/>
          <w:szCs w:val="28"/>
        </w:rPr>
        <w:t>. Приобщать родителей воспитанников к проведению совместных мероприятий, направленных на формирование у воспитанников </w:t>
      </w:r>
      <w:r w:rsidR="00B56E8A" w:rsidRPr="002D7CD3">
        <w:rPr>
          <w:rStyle w:val="a4"/>
          <w:b w:val="0"/>
          <w:sz w:val="28"/>
          <w:szCs w:val="28"/>
        </w:rPr>
        <w:t>основ безопасности жизнедеятельности</w:t>
      </w:r>
      <w:r w:rsidR="00B56E8A" w:rsidRPr="002D7CD3">
        <w:rPr>
          <w:sz w:val="28"/>
          <w:szCs w:val="28"/>
        </w:rPr>
        <w:t>.</w:t>
      </w:r>
    </w:p>
    <w:p w:rsidR="00B56E8A" w:rsidRPr="002D7CD3" w:rsidRDefault="00B56E8A" w:rsidP="002D7CD3">
      <w:pPr>
        <w:pStyle w:val="a3"/>
        <w:shd w:val="clear" w:color="auto" w:fill="FFFFFF"/>
        <w:spacing w:line="276" w:lineRule="auto"/>
        <w:jc w:val="both"/>
        <w:rPr>
          <w:sz w:val="28"/>
          <w:szCs w:val="28"/>
        </w:rPr>
      </w:pPr>
      <w:r w:rsidRPr="002D7CD3">
        <w:rPr>
          <w:sz w:val="28"/>
          <w:szCs w:val="28"/>
        </w:rPr>
        <w:t>Обучая </w:t>
      </w:r>
      <w:r w:rsidRPr="002D7CD3">
        <w:rPr>
          <w:rStyle w:val="a4"/>
          <w:b w:val="0"/>
          <w:sz w:val="28"/>
          <w:szCs w:val="28"/>
        </w:rPr>
        <w:t>детей основам безопасности собственной жизнедеятельности</w:t>
      </w:r>
      <w:r w:rsidRPr="002D7CD3">
        <w:rPr>
          <w:sz w:val="28"/>
          <w:szCs w:val="28"/>
        </w:rPr>
        <w:t>, мы используем разнообразные формы и методы </w:t>
      </w:r>
      <w:r w:rsidRPr="002D7CD3">
        <w:rPr>
          <w:rStyle w:val="a4"/>
          <w:b w:val="0"/>
          <w:sz w:val="28"/>
          <w:szCs w:val="28"/>
        </w:rPr>
        <w:t>работы</w:t>
      </w:r>
      <w:r w:rsidRPr="002D7CD3">
        <w:rPr>
          <w:sz w:val="28"/>
          <w:szCs w:val="28"/>
        </w:rPr>
        <w:t>:</w:t>
      </w:r>
    </w:p>
    <w:p w:rsidR="00B56E8A" w:rsidRPr="002D7CD3" w:rsidRDefault="00B56E8A" w:rsidP="002D7CD3">
      <w:pPr>
        <w:pStyle w:val="a3"/>
        <w:shd w:val="clear" w:color="auto" w:fill="FFFFFF"/>
        <w:spacing w:line="276" w:lineRule="auto"/>
        <w:jc w:val="both"/>
        <w:rPr>
          <w:sz w:val="28"/>
          <w:szCs w:val="28"/>
        </w:rPr>
      </w:pPr>
      <w:r w:rsidRPr="002D7CD3">
        <w:rPr>
          <w:sz w:val="28"/>
          <w:szCs w:val="28"/>
        </w:rPr>
        <w:t>• тематические занятия</w:t>
      </w:r>
    </w:p>
    <w:p w:rsidR="00B56E8A" w:rsidRPr="002D7CD3" w:rsidRDefault="007170C1" w:rsidP="002D7CD3">
      <w:pPr>
        <w:pStyle w:val="a3"/>
        <w:shd w:val="clear" w:color="auto" w:fill="FFFFFF"/>
        <w:spacing w:line="276" w:lineRule="auto"/>
        <w:jc w:val="both"/>
        <w:rPr>
          <w:sz w:val="28"/>
          <w:szCs w:val="28"/>
        </w:rPr>
      </w:pPr>
      <w:r w:rsidRPr="002D7CD3">
        <w:rPr>
          <w:sz w:val="28"/>
          <w:szCs w:val="28"/>
        </w:rPr>
        <w:t>• беседы</w:t>
      </w:r>
    </w:p>
    <w:p w:rsidR="00B56E8A" w:rsidRPr="002D7CD3" w:rsidRDefault="00B56E8A" w:rsidP="002D7CD3">
      <w:pPr>
        <w:pStyle w:val="a3"/>
        <w:shd w:val="clear" w:color="auto" w:fill="FFFFFF"/>
        <w:spacing w:line="276" w:lineRule="auto"/>
        <w:jc w:val="both"/>
        <w:rPr>
          <w:sz w:val="28"/>
          <w:szCs w:val="28"/>
        </w:rPr>
      </w:pPr>
      <w:r w:rsidRPr="002D7CD3">
        <w:rPr>
          <w:sz w:val="28"/>
          <w:szCs w:val="28"/>
        </w:rPr>
        <w:t>• чтение художественной литературы</w:t>
      </w:r>
    </w:p>
    <w:p w:rsidR="00B56E8A" w:rsidRPr="002D7CD3" w:rsidRDefault="00B56E8A" w:rsidP="002D7CD3">
      <w:pPr>
        <w:pStyle w:val="a3"/>
        <w:shd w:val="clear" w:color="auto" w:fill="FFFFFF"/>
        <w:spacing w:line="276" w:lineRule="auto"/>
        <w:jc w:val="both"/>
        <w:rPr>
          <w:sz w:val="28"/>
          <w:szCs w:val="28"/>
        </w:rPr>
      </w:pPr>
      <w:r w:rsidRPr="002D7CD3">
        <w:rPr>
          <w:sz w:val="28"/>
          <w:szCs w:val="28"/>
        </w:rPr>
        <w:t>• рассматривание картин, плакатов.</w:t>
      </w:r>
    </w:p>
    <w:p w:rsidR="00B56E8A" w:rsidRPr="002D7CD3" w:rsidRDefault="00B56E8A" w:rsidP="002D7CD3">
      <w:pPr>
        <w:pStyle w:val="a3"/>
        <w:shd w:val="clear" w:color="auto" w:fill="FFFFFF"/>
        <w:spacing w:line="276" w:lineRule="auto"/>
        <w:jc w:val="both"/>
        <w:rPr>
          <w:sz w:val="28"/>
          <w:szCs w:val="28"/>
        </w:rPr>
      </w:pPr>
      <w:r w:rsidRPr="002D7CD3">
        <w:rPr>
          <w:sz w:val="28"/>
          <w:szCs w:val="28"/>
        </w:rPr>
        <w:t>• дидактические, подвижные, сюжетно-ролевые игры.</w:t>
      </w:r>
    </w:p>
    <w:p w:rsidR="00B56E8A" w:rsidRPr="002D7CD3" w:rsidRDefault="00B56E8A" w:rsidP="002D7CD3">
      <w:pPr>
        <w:pStyle w:val="a3"/>
        <w:shd w:val="clear" w:color="auto" w:fill="FFFFFF"/>
        <w:spacing w:line="276" w:lineRule="auto"/>
        <w:jc w:val="both"/>
        <w:rPr>
          <w:sz w:val="28"/>
          <w:szCs w:val="28"/>
        </w:rPr>
      </w:pPr>
      <w:r w:rsidRPr="002D7CD3">
        <w:rPr>
          <w:sz w:val="28"/>
          <w:szCs w:val="28"/>
        </w:rPr>
        <w:t>• целевые прогулки.</w:t>
      </w:r>
    </w:p>
    <w:p w:rsidR="007170C1" w:rsidRPr="002D7CD3" w:rsidRDefault="00B56E8A" w:rsidP="002D7CD3">
      <w:pPr>
        <w:pStyle w:val="a3"/>
        <w:shd w:val="clear" w:color="auto" w:fill="FFFFFF"/>
        <w:spacing w:line="276" w:lineRule="auto"/>
        <w:jc w:val="both"/>
        <w:rPr>
          <w:sz w:val="28"/>
          <w:szCs w:val="28"/>
        </w:rPr>
      </w:pPr>
      <w:r w:rsidRPr="002D7CD3">
        <w:rPr>
          <w:sz w:val="28"/>
          <w:szCs w:val="28"/>
        </w:rPr>
        <w:lastRenderedPageBreak/>
        <w:t>• работа с родителями</w:t>
      </w:r>
    </w:p>
    <w:p w:rsidR="00B56E8A" w:rsidRPr="002D7CD3" w:rsidRDefault="00B56E8A" w:rsidP="002D7CD3">
      <w:pPr>
        <w:pStyle w:val="a3"/>
        <w:shd w:val="clear" w:color="auto" w:fill="FFFFFF"/>
        <w:spacing w:line="276" w:lineRule="auto"/>
        <w:jc w:val="both"/>
        <w:rPr>
          <w:sz w:val="28"/>
          <w:szCs w:val="28"/>
        </w:rPr>
      </w:pPr>
      <w:r w:rsidRPr="002D7CD3">
        <w:rPr>
          <w:sz w:val="28"/>
          <w:szCs w:val="28"/>
        </w:rPr>
        <w:t>Были проведены следующие беседы.</w:t>
      </w:r>
    </w:p>
    <w:p w:rsidR="00B56E8A" w:rsidRPr="002D7CD3" w:rsidRDefault="00B56E8A" w:rsidP="002D7CD3">
      <w:pPr>
        <w:pStyle w:val="a3"/>
        <w:shd w:val="clear" w:color="auto" w:fill="FFFFFF"/>
        <w:spacing w:line="276" w:lineRule="auto"/>
        <w:jc w:val="both"/>
        <w:rPr>
          <w:sz w:val="28"/>
          <w:szCs w:val="28"/>
        </w:rPr>
      </w:pPr>
      <w:r w:rsidRPr="002D7CD3">
        <w:rPr>
          <w:sz w:val="28"/>
          <w:szCs w:val="28"/>
        </w:rPr>
        <w:t>ОБЖ </w:t>
      </w:r>
      <w:r w:rsidRPr="002D7CD3">
        <w:rPr>
          <w:rStyle w:val="a5"/>
          <w:i w:val="0"/>
          <w:sz w:val="28"/>
          <w:szCs w:val="28"/>
        </w:rPr>
        <w:t>«Огонь – друг или враг»</w:t>
      </w:r>
    </w:p>
    <w:p w:rsidR="00B56E8A" w:rsidRPr="002D7CD3" w:rsidRDefault="00B56E8A" w:rsidP="002D7CD3">
      <w:pPr>
        <w:pStyle w:val="a3"/>
        <w:shd w:val="clear" w:color="auto" w:fill="FFFFFF"/>
        <w:spacing w:line="276" w:lineRule="auto"/>
        <w:jc w:val="both"/>
        <w:rPr>
          <w:sz w:val="28"/>
          <w:szCs w:val="28"/>
        </w:rPr>
      </w:pPr>
      <w:r w:rsidRPr="002D7CD3">
        <w:rPr>
          <w:sz w:val="28"/>
          <w:szCs w:val="28"/>
        </w:rPr>
        <w:t>ОБЖ </w:t>
      </w:r>
      <w:r w:rsidRPr="002D7CD3">
        <w:rPr>
          <w:rStyle w:val="a5"/>
          <w:i w:val="0"/>
          <w:sz w:val="28"/>
          <w:szCs w:val="28"/>
        </w:rPr>
        <w:t>«Опасность вокруг нас»</w:t>
      </w:r>
    </w:p>
    <w:p w:rsidR="00B56E8A" w:rsidRPr="002D7CD3" w:rsidRDefault="00B56E8A" w:rsidP="002D7CD3">
      <w:pPr>
        <w:pStyle w:val="a3"/>
        <w:shd w:val="clear" w:color="auto" w:fill="FFFFFF"/>
        <w:spacing w:line="276" w:lineRule="auto"/>
        <w:jc w:val="both"/>
        <w:rPr>
          <w:sz w:val="28"/>
          <w:szCs w:val="28"/>
        </w:rPr>
      </w:pPr>
      <w:r w:rsidRPr="002D7CD3">
        <w:rPr>
          <w:sz w:val="28"/>
          <w:szCs w:val="28"/>
        </w:rPr>
        <w:t>• </w:t>
      </w:r>
      <w:r w:rsidRPr="002D7CD3">
        <w:rPr>
          <w:rStyle w:val="a5"/>
          <w:i w:val="0"/>
          <w:sz w:val="28"/>
          <w:szCs w:val="28"/>
        </w:rPr>
        <w:t>«Береги здоровье смолоду»</w:t>
      </w:r>
    </w:p>
    <w:p w:rsidR="00B56E8A" w:rsidRPr="002D7CD3" w:rsidRDefault="00B56E8A" w:rsidP="002D7CD3">
      <w:pPr>
        <w:pStyle w:val="a3"/>
        <w:shd w:val="clear" w:color="auto" w:fill="FFFFFF"/>
        <w:spacing w:line="276" w:lineRule="auto"/>
        <w:jc w:val="both"/>
        <w:rPr>
          <w:sz w:val="28"/>
          <w:szCs w:val="28"/>
        </w:rPr>
      </w:pPr>
      <w:r w:rsidRPr="002D7CD3">
        <w:rPr>
          <w:sz w:val="28"/>
          <w:szCs w:val="28"/>
        </w:rPr>
        <w:t>• </w:t>
      </w:r>
      <w:r w:rsidRPr="002D7CD3">
        <w:rPr>
          <w:rStyle w:val="a5"/>
          <w:i w:val="0"/>
          <w:sz w:val="28"/>
          <w:szCs w:val="28"/>
        </w:rPr>
        <w:t>«Наше сердце – с кулачок»</w:t>
      </w:r>
    </w:p>
    <w:p w:rsidR="00B56E8A" w:rsidRPr="002D7CD3" w:rsidRDefault="00B56E8A" w:rsidP="002D7CD3">
      <w:pPr>
        <w:pStyle w:val="a3"/>
        <w:shd w:val="clear" w:color="auto" w:fill="FFFFFF"/>
        <w:spacing w:line="276" w:lineRule="auto"/>
        <w:jc w:val="both"/>
        <w:rPr>
          <w:sz w:val="28"/>
          <w:szCs w:val="28"/>
        </w:rPr>
      </w:pPr>
      <w:r w:rsidRPr="002D7CD3">
        <w:rPr>
          <w:sz w:val="28"/>
          <w:szCs w:val="28"/>
        </w:rPr>
        <w:t>• </w:t>
      </w:r>
      <w:r w:rsidRPr="002D7CD3">
        <w:rPr>
          <w:rStyle w:val="a5"/>
          <w:i w:val="0"/>
          <w:sz w:val="28"/>
          <w:szCs w:val="28"/>
        </w:rPr>
        <w:t>«Когда остаёшься один дома»</w:t>
      </w:r>
    </w:p>
    <w:p w:rsidR="00B56E8A" w:rsidRPr="002D7CD3" w:rsidRDefault="00B56E8A" w:rsidP="002D7CD3">
      <w:pPr>
        <w:pStyle w:val="a3"/>
        <w:shd w:val="clear" w:color="auto" w:fill="FFFFFF"/>
        <w:spacing w:line="276" w:lineRule="auto"/>
        <w:jc w:val="both"/>
        <w:rPr>
          <w:sz w:val="28"/>
          <w:szCs w:val="28"/>
        </w:rPr>
      </w:pPr>
      <w:r w:rsidRPr="002D7CD3">
        <w:rPr>
          <w:sz w:val="28"/>
          <w:szCs w:val="28"/>
        </w:rPr>
        <w:t>• </w:t>
      </w:r>
      <w:r w:rsidRPr="002D7CD3">
        <w:rPr>
          <w:rStyle w:val="a5"/>
          <w:i w:val="0"/>
          <w:sz w:val="28"/>
          <w:szCs w:val="28"/>
        </w:rPr>
        <w:t>«Полезные привычки»</w:t>
      </w:r>
    </w:p>
    <w:p w:rsidR="00B56E8A" w:rsidRPr="002D7CD3" w:rsidRDefault="00B56E8A" w:rsidP="002D7CD3">
      <w:pPr>
        <w:pStyle w:val="a3"/>
        <w:shd w:val="clear" w:color="auto" w:fill="FFFFFF"/>
        <w:spacing w:line="276" w:lineRule="auto"/>
        <w:jc w:val="both"/>
        <w:rPr>
          <w:sz w:val="28"/>
          <w:szCs w:val="28"/>
        </w:rPr>
      </w:pPr>
      <w:r w:rsidRPr="002D7CD3">
        <w:rPr>
          <w:sz w:val="28"/>
          <w:szCs w:val="28"/>
        </w:rPr>
        <w:t>• </w:t>
      </w:r>
      <w:r w:rsidRPr="002D7CD3">
        <w:rPr>
          <w:rStyle w:val="a5"/>
          <w:i w:val="0"/>
          <w:sz w:val="28"/>
          <w:szCs w:val="28"/>
        </w:rPr>
        <w:t>«</w:t>
      </w:r>
      <w:r w:rsidRPr="002D7CD3">
        <w:rPr>
          <w:rStyle w:val="a4"/>
          <w:b w:val="0"/>
          <w:iCs/>
          <w:sz w:val="28"/>
          <w:szCs w:val="28"/>
        </w:rPr>
        <w:t>Безопасность</w:t>
      </w:r>
      <w:r w:rsidRPr="002D7CD3">
        <w:rPr>
          <w:rStyle w:val="a5"/>
          <w:i w:val="0"/>
          <w:sz w:val="28"/>
          <w:szCs w:val="28"/>
        </w:rPr>
        <w:t> при пользовании электроприборами»</w:t>
      </w:r>
    </w:p>
    <w:p w:rsidR="00B56E8A" w:rsidRPr="002D7CD3" w:rsidRDefault="00B56E8A" w:rsidP="002D7CD3">
      <w:pPr>
        <w:pStyle w:val="a3"/>
        <w:shd w:val="clear" w:color="auto" w:fill="FFFFFF"/>
        <w:spacing w:line="276" w:lineRule="auto"/>
        <w:jc w:val="both"/>
        <w:rPr>
          <w:sz w:val="28"/>
          <w:szCs w:val="28"/>
        </w:rPr>
      </w:pPr>
      <w:r w:rsidRPr="002D7CD3">
        <w:rPr>
          <w:sz w:val="28"/>
          <w:szCs w:val="28"/>
        </w:rPr>
        <w:t>Чтение художественной литературы.</w:t>
      </w:r>
    </w:p>
    <w:p w:rsidR="00B56E8A" w:rsidRPr="002D7CD3" w:rsidRDefault="00B56E8A" w:rsidP="002D7CD3">
      <w:pPr>
        <w:pStyle w:val="a3"/>
        <w:shd w:val="clear" w:color="auto" w:fill="FFFFFF"/>
        <w:spacing w:line="276" w:lineRule="auto"/>
        <w:jc w:val="both"/>
        <w:rPr>
          <w:sz w:val="28"/>
          <w:szCs w:val="28"/>
        </w:rPr>
      </w:pPr>
      <w:r w:rsidRPr="002D7CD3">
        <w:rPr>
          <w:sz w:val="28"/>
          <w:szCs w:val="28"/>
        </w:rPr>
        <w:t>Русские народные сказки </w:t>
      </w:r>
      <w:r w:rsidRPr="002D7CD3">
        <w:rPr>
          <w:rStyle w:val="a5"/>
          <w:i w:val="0"/>
          <w:sz w:val="28"/>
          <w:szCs w:val="28"/>
        </w:rPr>
        <w:t>«Гуси – лебеди»</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«Сестрица Алёнушка и братец Иванушка»</w:t>
      </w:r>
      <w:r w:rsidRPr="002D7CD3">
        <w:rPr>
          <w:sz w:val="28"/>
          <w:szCs w:val="28"/>
        </w:rPr>
        <w:t>.</w:t>
      </w:r>
    </w:p>
    <w:p w:rsidR="00B56E8A" w:rsidRPr="002D7CD3" w:rsidRDefault="00B56E8A" w:rsidP="002D7CD3">
      <w:pPr>
        <w:pStyle w:val="a3"/>
        <w:shd w:val="clear" w:color="auto" w:fill="FFFFFF"/>
        <w:spacing w:line="276" w:lineRule="auto"/>
        <w:rPr>
          <w:sz w:val="28"/>
          <w:szCs w:val="28"/>
        </w:rPr>
      </w:pPr>
      <w:r w:rsidRPr="002D7CD3">
        <w:rPr>
          <w:sz w:val="28"/>
          <w:szCs w:val="28"/>
        </w:rPr>
        <w:t>В совершенствовании и закреплении знаний особая роль отводится организации игровой деятельности, в которой формируются пространственная ориентация и умение применять эти знания на практике.</w:t>
      </w:r>
    </w:p>
    <w:p w:rsidR="00B56E8A" w:rsidRPr="002D7CD3" w:rsidRDefault="00B56E8A" w:rsidP="002D7CD3">
      <w:pPr>
        <w:pStyle w:val="a3"/>
        <w:shd w:val="clear" w:color="auto" w:fill="FFFFFF"/>
        <w:spacing w:line="276" w:lineRule="auto"/>
        <w:rPr>
          <w:sz w:val="28"/>
          <w:szCs w:val="28"/>
        </w:rPr>
      </w:pPr>
      <w:r w:rsidRPr="002D7CD3">
        <w:rPr>
          <w:sz w:val="28"/>
          <w:szCs w:val="28"/>
        </w:rPr>
        <w:t>Дидактические игры</w:t>
      </w:r>
    </w:p>
    <w:p w:rsidR="00B56E8A" w:rsidRPr="002D7CD3" w:rsidRDefault="00B56E8A" w:rsidP="002D7CD3">
      <w:pPr>
        <w:pStyle w:val="a3"/>
        <w:shd w:val="clear" w:color="auto" w:fill="FFFFFF"/>
        <w:spacing w:line="276" w:lineRule="auto"/>
        <w:rPr>
          <w:sz w:val="28"/>
          <w:szCs w:val="28"/>
        </w:rPr>
      </w:pPr>
      <w:r w:rsidRPr="002D7CD3">
        <w:rPr>
          <w:sz w:val="28"/>
          <w:szCs w:val="28"/>
        </w:rPr>
        <w:t>Д\и </w:t>
      </w:r>
      <w:r w:rsidRPr="002D7CD3">
        <w:rPr>
          <w:rStyle w:val="a5"/>
          <w:i w:val="0"/>
          <w:sz w:val="28"/>
          <w:szCs w:val="28"/>
        </w:rPr>
        <w:t>«Можно - нельзя, правильно – неправильно»</w:t>
      </w:r>
    </w:p>
    <w:p w:rsidR="00B56E8A" w:rsidRPr="002D7CD3" w:rsidRDefault="00B56E8A" w:rsidP="002D7CD3">
      <w:pPr>
        <w:pStyle w:val="a3"/>
        <w:shd w:val="clear" w:color="auto" w:fill="FFFFFF"/>
        <w:spacing w:line="276" w:lineRule="auto"/>
        <w:rPr>
          <w:sz w:val="28"/>
          <w:szCs w:val="28"/>
        </w:rPr>
      </w:pPr>
      <w:r w:rsidRPr="002D7CD3">
        <w:rPr>
          <w:sz w:val="28"/>
          <w:szCs w:val="28"/>
        </w:rPr>
        <w:t>Д/и </w:t>
      </w:r>
      <w:r w:rsidRPr="002D7CD3">
        <w:rPr>
          <w:rStyle w:val="a5"/>
          <w:i w:val="0"/>
          <w:sz w:val="28"/>
          <w:szCs w:val="28"/>
        </w:rPr>
        <w:t>«Покажи такой же знак»</w:t>
      </w:r>
      <w:r w:rsidRPr="002D7CD3">
        <w:rPr>
          <w:sz w:val="28"/>
          <w:szCs w:val="28"/>
        </w:rPr>
        <w:t>,</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«Найди по описанию»</w:t>
      </w:r>
      <w:r w:rsidRPr="002D7CD3">
        <w:rPr>
          <w:sz w:val="28"/>
          <w:szCs w:val="28"/>
        </w:rPr>
        <w:t>.</w:t>
      </w:r>
    </w:p>
    <w:p w:rsidR="00B56E8A" w:rsidRPr="002D7CD3" w:rsidRDefault="00B56E8A" w:rsidP="002D7CD3">
      <w:pPr>
        <w:pStyle w:val="a3"/>
        <w:shd w:val="clear" w:color="auto" w:fill="FFFFFF"/>
        <w:spacing w:line="276" w:lineRule="auto"/>
        <w:rPr>
          <w:sz w:val="28"/>
          <w:szCs w:val="28"/>
        </w:rPr>
      </w:pPr>
      <w:r w:rsidRPr="002D7CD3">
        <w:rPr>
          <w:sz w:val="28"/>
          <w:szCs w:val="28"/>
        </w:rPr>
        <w:t>Д/и </w:t>
      </w:r>
      <w:r w:rsidRPr="002D7CD3">
        <w:rPr>
          <w:rStyle w:val="a5"/>
          <w:i w:val="0"/>
          <w:sz w:val="28"/>
          <w:szCs w:val="28"/>
        </w:rPr>
        <w:t>«Если ты переходишь через улицу»</w:t>
      </w:r>
      <w:r w:rsidRPr="002D7CD3">
        <w:rPr>
          <w:sz w:val="28"/>
          <w:szCs w:val="28"/>
        </w:rPr>
        <w:t>.</w:t>
      </w:r>
    </w:p>
    <w:p w:rsidR="00B56E8A" w:rsidRPr="002D7CD3" w:rsidRDefault="00B56E8A" w:rsidP="002D7CD3">
      <w:pPr>
        <w:pStyle w:val="a3"/>
        <w:shd w:val="clear" w:color="auto" w:fill="FFFFFF"/>
        <w:spacing w:line="276" w:lineRule="auto"/>
        <w:rPr>
          <w:sz w:val="28"/>
          <w:szCs w:val="28"/>
        </w:rPr>
      </w:pPr>
      <w:r w:rsidRPr="002D7CD3">
        <w:rPr>
          <w:sz w:val="28"/>
          <w:szCs w:val="28"/>
        </w:rPr>
        <w:t>Сюжетно-ролевые игры</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«Больница»</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«Шофёры»</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lastRenderedPageBreak/>
        <w:t>«Магазин»</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«Моряки»</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«Пожарные»</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«Строители»</w:t>
      </w:r>
    </w:p>
    <w:p w:rsidR="00B56E8A" w:rsidRPr="002D7CD3" w:rsidRDefault="00B56E8A" w:rsidP="002D7CD3">
      <w:pPr>
        <w:pStyle w:val="a3"/>
        <w:shd w:val="clear" w:color="auto" w:fill="FFFFFF"/>
        <w:spacing w:line="276" w:lineRule="auto"/>
        <w:rPr>
          <w:sz w:val="28"/>
          <w:szCs w:val="28"/>
        </w:rPr>
      </w:pPr>
      <w:r w:rsidRPr="002D7CD3">
        <w:rPr>
          <w:sz w:val="28"/>
          <w:szCs w:val="28"/>
        </w:rPr>
        <w:t>Подвижные игры</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«Мы весёлые ребята»</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«Хитрая лиса»</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«Гуси – лебеди»</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«Удочка»</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«Бездомный заяц»</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«Прятки»</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«Жмурки»</w:t>
      </w:r>
    </w:p>
    <w:p w:rsidR="00B56E8A" w:rsidRPr="002D7CD3" w:rsidRDefault="00B56E8A" w:rsidP="002D7CD3">
      <w:pPr>
        <w:pStyle w:val="a3"/>
        <w:shd w:val="clear" w:color="auto" w:fill="FFFFFF"/>
        <w:spacing w:line="276" w:lineRule="auto"/>
        <w:rPr>
          <w:sz w:val="28"/>
          <w:szCs w:val="28"/>
        </w:rPr>
      </w:pPr>
      <w:r w:rsidRPr="002D7CD3">
        <w:rPr>
          <w:rStyle w:val="a5"/>
          <w:i w:val="0"/>
          <w:sz w:val="28"/>
          <w:szCs w:val="28"/>
        </w:rPr>
        <w:t>«Школа мяча»</w:t>
      </w:r>
    </w:p>
    <w:p w:rsidR="00B56E8A" w:rsidRPr="002D7CD3" w:rsidRDefault="00B56E8A" w:rsidP="002D7CD3">
      <w:pPr>
        <w:pStyle w:val="a3"/>
        <w:shd w:val="clear" w:color="auto" w:fill="FFFFFF"/>
        <w:spacing w:line="276" w:lineRule="auto"/>
        <w:jc w:val="both"/>
        <w:rPr>
          <w:sz w:val="28"/>
          <w:szCs w:val="28"/>
        </w:rPr>
      </w:pPr>
      <w:r w:rsidRPr="002D7CD3">
        <w:rPr>
          <w:sz w:val="28"/>
          <w:szCs w:val="28"/>
        </w:rPr>
        <w:t>Было проведено открытое заня</w:t>
      </w:r>
      <w:r w:rsidR="002D7CD3">
        <w:rPr>
          <w:sz w:val="28"/>
          <w:szCs w:val="28"/>
        </w:rPr>
        <w:t>тие по развитию речи с элемента</w:t>
      </w:r>
      <w:r w:rsidRPr="002D7CD3">
        <w:rPr>
          <w:sz w:val="28"/>
          <w:szCs w:val="28"/>
        </w:rPr>
        <w:t>ми ОБЖ </w:t>
      </w:r>
      <w:r w:rsidRPr="002D7CD3">
        <w:rPr>
          <w:rStyle w:val="a5"/>
          <w:i w:val="0"/>
          <w:sz w:val="28"/>
          <w:szCs w:val="28"/>
        </w:rPr>
        <w:t>«Приключения Незнайки»</w:t>
      </w:r>
    </w:p>
    <w:p w:rsidR="00B56E8A" w:rsidRPr="002D7CD3" w:rsidRDefault="00B56E8A" w:rsidP="002D7CD3">
      <w:pPr>
        <w:pStyle w:val="a3"/>
        <w:shd w:val="clear" w:color="auto" w:fill="FFFFFF"/>
        <w:spacing w:line="276" w:lineRule="auto"/>
        <w:jc w:val="both"/>
        <w:rPr>
          <w:sz w:val="28"/>
          <w:szCs w:val="28"/>
        </w:rPr>
      </w:pPr>
      <w:r w:rsidRPr="002D7CD3">
        <w:rPr>
          <w:sz w:val="28"/>
          <w:szCs w:val="28"/>
        </w:rPr>
        <w:t>Понимая значимость для ребенка авторитета родителей, мы старались привлекать их к </w:t>
      </w:r>
      <w:r w:rsidRPr="002D7CD3">
        <w:rPr>
          <w:rStyle w:val="a4"/>
          <w:b w:val="0"/>
          <w:sz w:val="28"/>
          <w:szCs w:val="28"/>
        </w:rPr>
        <w:t>работе по ОБЖ</w:t>
      </w:r>
      <w:r w:rsidRPr="002D7CD3">
        <w:rPr>
          <w:sz w:val="28"/>
          <w:szCs w:val="28"/>
        </w:rPr>
        <w:t>.</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bCs/>
          <w:sz w:val="28"/>
          <w:szCs w:val="28"/>
          <w:lang w:eastAsia="ru-RU"/>
        </w:rPr>
        <w:t xml:space="preserve">Беседа на тему: «Осторожно </w:t>
      </w:r>
      <w:proofErr w:type="gramStart"/>
      <w:r w:rsidRPr="002D7CD3">
        <w:rPr>
          <w:rFonts w:ascii="Times New Roman" w:eastAsia="Times New Roman" w:hAnsi="Times New Roman" w:cs="Times New Roman"/>
          <w:bCs/>
          <w:sz w:val="28"/>
          <w:szCs w:val="28"/>
          <w:lang w:eastAsia="ru-RU"/>
        </w:rPr>
        <w:t>–э</w:t>
      </w:r>
      <w:proofErr w:type="gramEnd"/>
      <w:r w:rsidRPr="002D7CD3">
        <w:rPr>
          <w:rFonts w:ascii="Times New Roman" w:eastAsia="Times New Roman" w:hAnsi="Times New Roman" w:cs="Times New Roman"/>
          <w:bCs/>
          <w:sz w:val="28"/>
          <w:szCs w:val="28"/>
          <w:lang w:eastAsia="ru-RU"/>
        </w:rPr>
        <w:t>лектроприборы!»</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bCs/>
          <w:sz w:val="28"/>
          <w:szCs w:val="28"/>
          <w:lang w:eastAsia="ru-RU"/>
        </w:rPr>
        <w:t>Задачи:</w:t>
      </w:r>
    </w:p>
    <w:p w:rsidR="00B56E8A" w:rsidRPr="002D7CD3" w:rsidRDefault="00B56E8A" w:rsidP="002D7CD3">
      <w:pPr>
        <w:numPr>
          <w:ilvl w:val="0"/>
          <w:numId w:val="1"/>
        </w:num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обобщать и расширять знания детей об электричестве и его использовании</w:t>
      </w:r>
    </w:p>
    <w:p w:rsidR="00B56E8A" w:rsidRPr="002D7CD3" w:rsidRDefault="00B56E8A" w:rsidP="002D7CD3">
      <w:pPr>
        <w:numPr>
          <w:ilvl w:val="0"/>
          <w:numId w:val="1"/>
        </w:num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закрепить знания об электроприборах, о правилах безопасного поведения в обращении с электроприборами в быту</w:t>
      </w:r>
    </w:p>
    <w:p w:rsidR="00B56E8A" w:rsidRPr="002D7CD3" w:rsidRDefault="00B56E8A" w:rsidP="002D7CD3">
      <w:pPr>
        <w:numPr>
          <w:ilvl w:val="0"/>
          <w:numId w:val="1"/>
        </w:num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развивать мыслительную активность, любознательность</w:t>
      </w:r>
    </w:p>
    <w:p w:rsidR="00B56E8A" w:rsidRPr="002D7CD3" w:rsidRDefault="00B56E8A" w:rsidP="002D7CD3">
      <w:pPr>
        <w:numPr>
          <w:ilvl w:val="0"/>
          <w:numId w:val="1"/>
        </w:num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воспитывать у детей чувство осторожного обращения с электроприборами</w:t>
      </w:r>
    </w:p>
    <w:p w:rsidR="00B56E8A" w:rsidRPr="002D7CD3" w:rsidRDefault="00B56E8A" w:rsidP="002D7CD3">
      <w:pPr>
        <w:numPr>
          <w:ilvl w:val="0"/>
          <w:numId w:val="1"/>
        </w:num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lastRenderedPageBreak/>
        <w:t>вызывать радость открытий, полученных из опытов</w:t>
      </w:r>
    </w:p>
    <w:p w:rsidR="00B56E8A" w:rsidRPr="002D7CD3" w:rsidRDefault="00B56E8A" w:rsidP="002D7CD3">
      <w:pPr>
        <w:numPr>
          <w:ilvl w:val="0"/>
          <w:numId w:val="1"/>
        </w:num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воспитывать умение работать в коллективе.</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Материал: памятки, музыкальная игрушка на батарейке, пластмассовая палочка, шарф шерстяной, воздушные шары.</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bCs/>
          <w:sz w:val="28"/>
          <w:szCs w:val="28"/>
          <w:lang w:eastAsia="ru-RU"/>
        </w:rPr>
        <w:t>Предварительная работа:</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-заучивание стихотворения</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Ленту гладила Анюта</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И увидела подруг</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Отвлеклась на три минуты</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И забыла про утюг.</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bCs/>
          <w:sz w:val="28"/>
          <w:szCs w:val="28"/>
          <w:lang w:eastAsia="ru-RU"/>
        </w:rPr>
        <w:t>Тут уж дело не до шутки, Вот что значит – три минутки:</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Ленты нет, кругом угар,</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Чуть не сделался пожар.</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iCs/>
          <w:sz w:val="28"/>
          <w:szCs w:val="28"/>
          <w:lang w:eastAsia="ru-RU"/>
        </w:rPr>
        <w:t>(Б. Миротворцев)</w:t>
      </w:r>
    </w:p>
    <w:p w:rsidR="00B56E8A" w:rsidRPr="002D7CD3" w:rsidRDefault="00B56E8A" w:rsidP="002D7CD3">
      <w:pPr>
        <w:shd w:val="clear" w:color="auto" w:fill="FFFFFF"/>
        <w:spacing w:before="100" w:beforeAutospacing="1" w:after="100" w:afterAutospacing="1"/>
        <w:jc w:val="center"/>
        <w:rPr>
          <w:rFonts w:ascii="Times New Roman" w:eastAsia="Times New Roman" w:hAnsi="Times New Roman" w:cs="Times New Roman"/>
          <w:b/>
          <w:sz w:val="28"/>
          <w:szCs w:val="28"/>
          <w:lang w:eastAsia="ru-RU"/>
        </w:rPr>
      </w:pPr>
      <w:r w:rsidRPr="002D7CD3">
        <w:rPr>
          <w:rFonts w:ascii="Times New Roman" w:eastAsia="Times New Roman" w:hAnsi="Times New Roman" w:cs="Times New Roman"/>
          <w:b/>
          <w:sz w:val="28"/>
          <w:szCs w:val="28"/>
          <w:lang w:eastAsia="ru-RU"/>
        </w:rPr>
        <w:t>Ход занятия</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 xml:space="preserve">Здравствуйте, ребята! Вы догадались </w:t>
      </w:r>
      <w:proofErr w:type="gramStart"/>
      <w:r w:rsidRPr="002D7CD3">
        <w:rPr>
          <w:rFonts w:ascii="Times New Roman" w:eastAsia="Times New Roman" w:hAnsi="Times New Roman" w:cs="Times New Roman"/>
          <w:sz w:val="28"/>
          <w:szCs w:val="28"/>
          <w:lang w:eastAsia="ru-RU"/>
        </w:rPr>
        <w:t>от</w:t>
      </w:r>
      <w:proofErr w:type="gramEnd"/>
      <w:r w:rsidRPr="002D7CD3">
        <w:rPr>
          <w:rFonts w:ascii="Times New Roman" w:eastAsia="Times New Roman" w:hAnsi="Times New Roman" w:cs="Times New Roman"/>
          <w:sz w:val="28"/>
          <w:szCs w:val="28"/>
          <w:lang w:eastAsia="ru-RU"/>
        </w:rPr>
        <w:t xml:space="preserve"> куда я к вам пришла? Правильно и сегодня мы поговорим с вами на тему электроприборы.</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-Ребята, а у вас дома есть электроприборы?</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bCs/>
          <w:sz w:val="28"/>
          <w:szCs w:val="28"/>
          <w:lang w:eastAsia="ru-RU"/>
        </w:rPr>
        <w:t>Ответ детей:</w:t>
      </w:r>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-Да</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-Вспомните и назовите, какие электрические приборы есть у вас дома! </w:t>
      </w:r>
      <w:proofErr w:type="gramStart"/>
      <w:r w:rsidRPr="002D7CD3">
        <w:rPr>
          <w:rFonts w:ascii="Times New Roman" w:eastAsia="Times New Roman" w:hAnsi="Times New Roman" w:cs="Times New Roman"/>
          <w:iCs/>
          <w:sz w:val="28"/>
          <w:szCs w:val="28"/>
          <w:lang w:eastAsia="ru-RU"/>
        </w:rPr>
        <w:t>(Дети перечисляют)</w:t>
      </w:r>
      <w:r w:rsidRPr="002D7CD3">
        <w:rPr>
          <w:rFonts w:ascii="Times New Roman" w:eastAsia="Times New Roman" w:hAnsi="Times New Roman" w:cs="Times New Roman"/>
          <w:sz w:val="28"/>
          <w:szCs w:val="28"/>
          <w:lang w:eastAsia="ru-RU"/>
        </w:rPr>
        <w:t> </w:t>
      </w:r>
      <w:r w:rsidRPr="002D7CD3">
        <w:rPr>
          <w:rFonts w:ascii="Times New Roman" w:eastAsia="Times New Roman" w:hAnsi="Times New Roman" w:cs="Times New Roman"/>
          <w:iCs/>
          <w:sz w:val="28"/>
          <w:szCs w:val="28"/>
          <w:lang w:eastAsia="ru-RU"/>
        </w:rPr>
        <w:t>(фен, чайник, обогреватель, холодильник, пылесос, электрические лампы в светильниках и т.д.)</w:t>
      </w:r>
      <w:r w:rsidRPr="002D7CD3">
        <w:rPr>
          <w:rFonts w:ascii="Times New Roman" w:eastAsia="Times New Roman" w:hAnsi="Times New Roman" w:cs="Times New Roman"/>
          <w:sz w:val="28"/>
          <w:szCs w:val="28"/>
          <w:lang w:eastAsia="ru-RU"/>
        </w:rPr>
        <w:t>.</w:t>
      </w:r>
      <w:proofErr w:type="gramEnd"/>
    </w:p>
    <w:p w:rsidR="00B56E8A" w:rsidRPr="002D7CD3" w:rsidRDefault="00B56E8A"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-Вот как много электроприборов вы перечислили!</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lastRenderedPageBreak/>
        <w:t>-Электроприборы окружают нас повсюду. Они, как добрые волшебники, помогают нам везде. Без них человеку было бы трудно.</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 А как вы думаете, зачем люди придумали электрические приборы?</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 А чтобы работали все эти приборы, куда их включают? </w:t>
      </w:r>
      <w:r w:rsidRPr="002D7CD3">
        <w:rPr>
          <w:rFonts w:ascii="Times New Roman" w:eastAsia="Times New Roman" w:hAnsi="Times New Roman" w:cs="Times New Roman"/>
          <w:iCs/>
          <w:sz w:val="28"/>
          <w:szCs w:val="28"/>
          <w:lang w:eastAsia="ru-RU"/>
        </w:rPr>
        <w:t>(ответы детей)</w:t>
      </w:r>
      <w:r w:rsidRPr="002D7CD3">
        <w:rPr>
          <w:rFonts w:ascii="Times New Roman" w:eastAsia="Times New Roman" w:hAnsi="Times New Roman" w:cs="Times New Roman"/>
          <w:sz w:val="28"/>
          <w:szCs w:val="28"/>
          <w:lang w:eastAsia="ru-RU"/>
        </w:rPr>
        <w:t>.</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-Для того чтобы приборы работали, их включают в розетку. Розетка-это входные ворота в электрическую сеть.</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 xml:space="preserve">-А что же это невидимое сидит в розетке и заставляет домашние </w:t>
      </w:r>
      <w:proofErr w:type="gramStart"/>
      <w:r w:rsidRPr="002D7CD3">
        <w:rPr>
          <w:rFonts w:ascii="Times New Roman" w:eastAsia="Times New Roman" w:hAnsi="Times New Roman" w:cs="Times New Roman"/>
          <w:sz w:val="28"/>
          <w:szCs w:val="28"/>
          <w:lang w:eastAsia="ru-RU"/>
        </w:rPr>
        <w:t>машины</w:t>
      </w:r>
      <w:proofErr w:type="gramEnd"/>
      <w:r w:rsidRPr="002D7CD3">
        <w:rPr>
          <w:rFonts w:ascii="Times New Roman" w:eastAsia="Times New Roman" w:hAnsi="Times New Roman" w:cs="Times New Roman"/>
          <w:sz w:val="28"/>
          <w:szCs w:val="28"/>
          <w:lang w:eastAsia="ru-RU"/>
        </w:rPr>
        <w:t xml:space="preserve"> трудится? </w:t>
      </w:r>
      <w:r w:rsidRPr="002D7CD3">
        <w:rPr>
          <w:rFonts w:ascii="Times New Roman" w:eastAsia="Times New Roman" w:hAnsi="Times New Roman" w:cs="Times New Roman"/>
          <w:iCs/>
          <w:sz w:val="28"/>
          <w:szCs w:val="28"/>
          <w:lang w:eastAsia="ru-RU"/>
        </w:rPr>
        <w:t>(ответ детей)</w:t>
      </w:r>
      <w:r w:rsidRPr="002D7CD3">
        <w:rPr>
          <w:rFonts w:ascii="Times New Roman" w:eastAsia="Times New Roman" w:hAnsi="Times New Roman" w:cs="Times New Roman"/>
          <w:sz w:val="28"/>
          <w:szCs w:val="28"/>
          <w:lang w:eastAsia="ru-RU"/>
        </w:rPr>
        <w:t>.</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-Правильно. Электрический ток бежит по проводам и заставляет электрические приборы работать. Электрический ток чем-то похож на реку, только в реке течет вода, а по проводам текут маленькие- премаленькие частицы-электроны.</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 Электрический ток – наш помощник! Ведь если его не будет, мы не сможем ни посмотреть телевизор, ни послушать музыку. Но электрический ток может быть опасным и даже вызвать пожар.</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-А кто знает, что такое пожар? </w:t>
      </w:r>
      <w:r w:rsidRPr="002D7CD3">
        <w:rPr>
          <w:rFonts w:ascii="Times New Roman" w:eastAsia="Times New Roman" w:hAnsi="Times New Roman" w:cs="Times New Roman"/>
          <w:iCs/>
          <w:sz w:val="28"/>
          <w:szCs w:val="28"/>
          <w:lang w:eastAsia="ru-RU"/>
        </w:rPr>
        <w:t>(ответы детей)</w:t>
      </w:r>
      <w:r w:rsidRPr="002D7CD3">
        <w:rPr>
          <w:rFonts w:ascii="Times New Roman" w:eastAsia="Times New Roman" w:hAnsi="Times New Roman" w:cs="Times New Roman"/>
          <w:sz w:val="28"/>
          <w:szCs w:val="28"/>
          <w:lang w:eastAsia="ru-RU"/>
        </w:rPr>
        <w:t>.</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-А что может стать причиной пожара? </w:t>
      </w:r>
      <w:r w:rsidRPr="002D7CD3">
        <w:rPr>
          <w:rFonts w:ascii="Times New Roman" w:eastAsia="Times New Roman" w:hAnsi="Times New Roman" w:cs="Times New Roman"/>
          <w:iCs/>
          <w:sz w:val="28"/>
          <w:szCs w:val="28"/>
          <w:lang w:eastAsia="ru-RU"/>
        </w:rPr>
        <w:t>(ответы детей)</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-Еще причиной пожара становится наша забывчивость, невнимательность, торопливость.</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 А что будет, если не выключить утюг? </w:t>
      </w:r>
      <w:r w:rsidRPr="002D7CD3">
        <w:rPr>
          <w:rFonts w:ascii="Times New Roman" w:eastAsia="Times New Roman" w:hAnsi="Times New Roman" w:cs="Times New Roman"/>
          <w:iCs/>
          <w:sz w:val="28"/>
          <w:szCs w:val="28"/>
          <w:lang w:eastAsia="ru-RU"/>
        </w:rPr>
        <w:t>(ответы детей)</w:t>
      </w:r>
      <w:r w:rsidRPr="002D7CD3">
        <w:rPr>
          <w:rFonts w:ascii="Times New Roman" w:eastAsia="Times New Roman" w:hAnsi="Times New Roman" w:cs="Times New Roman"/>
          <w:sz w:val="28"/>
          <w:szCs w:val="28"/>
          <w:lang w:eastAsia="ru-RU"/>
        </w:rPr>
        <w:t>.</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-Правильно, поэтому, выходя из дома, нужно не спеша пройти по всем комнатам, зайти на кухню. Выключить из розеток все электроприборы, погасить всюду свет.</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-А кто знает, что надо делать, если загорелся телевизор? </w:t>
      </w:r>
      <w:r w:rsidRPr="002D7CD3">
        <w:rPr>
          <w:rFonts w:ascii="Times New Roman" w:eastAsia="Times New Roman" w:hAnsi="Times New Roman" w:cs="Times New Roman"/>
          <w:iCs/>
          <w:sz w:val="28"/>
          <w:szCs w:val="28"/>
          <w:lang w:eastAsia="ru-RU"/>
        </w:rPr>
        <w:t>(ответы детей)</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-Нужно вызвать пожарную охрану по номеру 01 или 112, четко и точно назвать свой адрес: улицу, номер дома и квартиру. По вашему сказанному адресу и будет следовать пожарная машина.</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lastRenderedPageBreak/>
        <w:t>-А вы все знаете свой домашний адрес? </w:t>
      </w:r>
      <w:r w:rsidRPr="002D7CD3">
        <w:rPr>
          <w:rFonts w:ascii="Times New Roman" w:eastAsia="Times New Roman" w:hAnsi="Times New Roman" w:cs="Times New Roman"/>
          <w:iCs/>
          <w:sz w:val="28"/>
          <w:szCs w:val="28"/>
          <w:lang w:eastAsia="ru-RU"/>
        </w:rPr>
        <w:t xml:space="preserve">(спрашиваю у двух-трех детей </w:t>
      </w:r>
      <w:proofErr w:type="spellStart"/>
      <w:r w:rsidRPr="002D7CD3">
        <w:rPr>
          <w:rFonts w:ascii="Times New Roman" w:eastAsia="Times New Roman" w:hAnsi="Times New Roman" w:cs="Times New Roman"/>
          <w:iCs/>
          <w:sz w:val="28"/>
          <w:szCs w:val="28"/>
          <w:lang w:eastAsia="ru-RU"/>
        </w:rPr>
        <w:t>домаш</w:t>
      </w:r>
      <w:proofErr w:type="spellEnd"/>
      <w:r w:rsidRPr="002D7CD3">
        <w:rPr>
          <w:rFonts w:ascii="Times New Roman" w:eastAsia="Times New Roman" w:hAnsi="Times New Roman" w:cs="Times New Roman"/>
          <w:iCs/>
          <w:sz w:val="28"/>
          <w:szCs w:val="28"/>
          <w:lang w:eastAsia="ru-RU"/>
        </w:rPr>
        <w:t>. адрес)</w:t>
      </w:r>
      <w:r w:rsidRPr="002D7CD3">
        <w:rPr>
          <w:rFonts w:ascii="Times New Roman" w:eastAsia="Times New Roman" w:hAnsi="Times New Roman" w:cs="Times New Roman"/>
          <w:sz w:val="28"/>
          <w:szCs w:val="28"/>
          <w:lang w:eastAsia="ru-RU"/>
        </w:rPr>
        <w:t>.</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-Молодцы</w:t>
      </w:r>
      <w:proofErr w:type="gramStart"/>
      <w:r w:rsidRPr="002D7CD3">
        <w:rPr>
          <w:rFonts w:ascii="Times New Roman" w:eastAsia="Times New Roman" w:hAnsi="Times New Roman" w:cs="Times New Roman"/>
          <w:sz w:val="28"/>
          <w:szCs w:val="28"/>
          <w:lang w:eastAsia="ru-RU"/>
        </w:rPr>
        <w:t>!.</w:t>
      </w:r>
      <w:proofErr w:type="gramEnd"/>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 xml:space="preserve">-Никогда не трогайте провода и сами электроприборы мокрыми руками т.к. вода </w:t>
      </w:r>
      <w:proofErr w:type="gramStart"/>
      <w:r w:rsidRPr="002D7CD3">
        <w:rPr>
          <w:rFonts w:ascii="Times New Roman" w:eastAsia="Times New Roman" w:hAnsi="Times New Roman" w:cs="Times New Roman"/>
          <w:sz w:val="28"/>
          <w:szCs w:val="28"/>
          <w:lang w:eastAsia="ru-RU"/>
        </w:rPr>
        <w:t>проводит электричество и не подключайте</w:t>
      </w:r>
      <w:proofErr w:type="gramEnd"/>
      <w:r w:rsidRPr="002D7CD3">
        <w:rPr>
          <w:rFonts w:ascii="Times New Roman" w:eastAsia="Times New Roman" w:hAnsi="Times New Roman" w:cs="Times New Roman"/>
          <w:sz w:val="28"/>
          <w:szCs w:val="28"/>
          <w:lang w:eastAsia="ru-RU"/>
        </w:rPr>
        <w:t xml:space="preserve"> к одной розетке сразу несколько приборов. А если вы почувствовали запах горелой резины, увидели задымившийся проводок или заметили, что розетка или вилка при работе нагревается, немедленно скажите об этом взрослым. Если не соблюдать правила безопасности при использовании электроприборов, может случиться беда, возникнуть пожар.</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-А вы любите разгадывать загадки? </w:t>
      </w:r>
      <w:r w:rsidRPr="002D7CD3">
        <w:rPr>
          <w:rFonts w:ascii="Times New Roman" w:eastAsia="Times New Roman" w:hAnsi="Times New Roman" w:cs="Times New Roman"/>
          <w:iCs/>
          <w:sz w:val="28"/>
          <w:szCs w:val="28"/>
          <w:lang w:eastAsia="ru-RU"/>
        </w:rPr>
        <w:t>(ответ детей)</w:t>
      </w:r>
      <w:r w:rsidRPr="002D7CD3">
        <w:rPr>
          <w:rFonts w:ascii="Times New Roman" w:eastAsia="Times New Roman" w:hAnsi="Times New Roman" w:cs="Times New Roman"/>
          <w:sz w:val="28"/>
          <w:szCs w:val="28"/>
          <w:lang w:eastAsia="ru-RU"/>
        </w:rPr>
        <w:t>.</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Загадки</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1. Если кнопочку нажать</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Будет музыка звучать.</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iCs/>
          <w:sz w:val="28"/>
          <w:szCs w:val="28"/>
          <w:lang w:eastAsia="ru-RU"/>
        </w:rPr>
        <w:t>(</w:t>
      </w:r>
      <w:proofErr w:type="gramStart"/>
      <w:r w:rsidRPr="002D7CD3">
        <w:rPr>
          <w:rFonts w:ascii="Times New Roman" w:eastAsia="Times New Roman" w:hAnsi="Times New Roman" w:cs="Times New Roman"/>
          <w:iCs/>
          <w:sz w:val="28"/>
          <w:szCs w:val="28"/>
          <w:lang w:eastAsia="ru-RU"/>
        </w:rPr>
        <w:t>м</w:t>
      </w:r>
      <w:proofErr w:type="gramEnd"/>
      <w:r w:rsidRPr="002D7CD3">
        <w:rPr>
          <w:rFonts w:ascii="Times New Roman" w:eastAsia="Times New Roman" w:hAnsi="Times New Roman" w:cs="Times New Roman"/>
          <w:iCs/>
          <w:sz w:val="28"/>
          <w:szCs w:val="28"/>
          <w:lang w:eastAsia="ru-RU"/>
        </w:rPr>
        <w:t>агнитофон)</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2. Посмотри на бочок</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Во мне вертится волчок.</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Ни кого он не бьет,</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Зато все собьет.</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iCs/>
          <w:sz w:val="28"/>
          <w:szCs w:val="28"/>
          <w:lang w:eastAsia="ru-RU"/>
        </w:rPr>
        <w:t>(миксер)</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3. На столе в колпаке</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Да в стеклянном пузырьке,</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Поселился дружок</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proofErr w:type="gramStart"/>
      <w:r w:rsidRPr="002D7CD3">
        <w:rPr>
          <w:rFonts w:ascii="Times New Roman" w:eastAsia="Times New Roman" w:hAnsi="Times New Roman" w:cs="Times New Roman"/>
          <w:sz w:val="28"/>
          <w:szCs w:val="28"/>
          <w:lang w:eastAsia="ru-RU"/>
        </w:rPr>
        <w:t>Развеселый</w:t>
      </w:r>
      <w:proofErr w:type="gramEnd"/>
      <w:r w:rsidRPr="002D7CD3">
        <w:rPr>
          <w:rFonts w:ascii="Times New Roman" w:eastAsia="Times New Roman" w:hAnsi="Times New Roman" w:cs="Times New Roman"/>
          <w:sz w:val="28"/>
          <w:szCs w:val="28"/>
          <w:lang w:eastAsia="ru-RU"/>
        </w:rPr>
        <w:t xml:space="preserve"> огонек.</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iCs/>
          <w:sz w:val="28"/>
          <w:szCs w:val="28"/>
          <w:lang w:eastAsia="ru-RU"/>
        </w:rPr>
        <w:t>(настольная лампа)</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lastRenderedPageBreak/>
        <w:t>4. Полюбуйся, посмотри</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Полюс северный внутри!</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Там сверкает снег и лед,</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Там сама зима живет.</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iCs/>
          <w:sz w:val="28"/>
          <w:szCs w:val="28"/>
          <w:lang w:eastAsia="ru-RU"/>
        </w:rPr>
        <w:t>(холодильник)</w:t>
      </w:r>
      <w:r w:rsidRPr="002D7CD3">
        <w:rPr>
          <w:rFonts w:ascii="Times New Roman" w:eastAsia="Times New Roman" w:hAnsi="Times New Roman" w:cs="Times New Roman"/>
          <w:sz w:val="28"/>
          <w:szCs w:val="28"/>
          <w:lang w:eastAsia="ru-RU"/>
        </w:rPr>
        <w:t>.</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-Вы такие молодцы!</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 xml:space="preserve">-А вы </w:t>
      </w:r>
      <w:proofErr w:type="gramStart"/>
      <w:r w:rsidRPr="002D7CD3">
        <w:rPr>
          <w:rFonts w:ascii="Times New Roman" w:eastAsia="Times New Roman" w:hAnsi="Times New Roman" w:cs="Times New Roman"/>
          <w:sz w:val="28"/>
          <w:szCs w:val="28"/>
          <w:lang w:eastAsia="ru-RU"/>
        </w:rPr>
        <w:t>знаете</w:t>
      </w:r>
      <w:proofErr w:type="gramEnd"/>
      <w:r w:rsidRPr="002D7CD3">
        <w:rPr>
          <w:rFonts w:ascii="Times New Roman" w:eastAsia="Times New Roman" w:hAnsi="Times New Roman" w:cs="Times New Roman"/>
          <w:sz w:val="28"/>
          <w:szCs w:val="28"/>
          <w:lang w:eastAsia="ru-RU"/>
        </w:rPr>
        <w:t xml:space="preserve"> что есть электроприборы неопасное, тихое, незаметное. Оно живет повсюду, само по себе, и если его поймать, то с ним можно очень интересно поиграть. Я приглашаю вас </w:t>
      </w:r>
      <w:proofErr w:type="gramStart"/>
      <w:r w:rsidRPr="002D7CD3">
        <w:rPr>
          <w:rFonts w:ascii="Times New Roman" w:eastAsia="Times New Roman" w:hAnsi="Times New Roman" w:cs="Times New Roman"/>
          <w:sz w:val="28"/>
          <w:szCs w:val="28"/>
          <w:lang w:eastAsia="ru-RU"/>
        </w:rPr>
        <w:t>в</w:t>
      </w:r>
      <w:proofErr w:type="gramEnd"/>
      <w:r w:rsidRPr="002D7CD3">
        <w:rPr>
          <w:rFonts w:ascii="Times New Roman" w:eastAsia="Times New Roman" w:hAnsi="Times New Roman" w:cs="Times New Roman"/>
          <w:sz w:val="28"/>
          <w:szCs w:val="28"/>
          <w:lang w:eastAsia="ru-RU"/>
        </w:rPr>
        <w:t xml:space="preserve"> строну </w:t>
      </w:r>
      <w:r w:rsidRPr="002D7CD3">
        <w:rPr>
          <w:rFonts w:ascii="Times New Roman" w:eastAsia="Times New Roman" w:hAnsi="Times New Roman" w:cs="Times New Roman"/>
          <w:bCs/>
          <w:iCs/>
          <w:sz w:val="28"/>
          <w:szCs w:val="28"/>
          <w:lang w:eastAsia="ru-RU"/>
        </w:rPr>
        <w:t>«</w:t>
      </w:r>
      <w:proofErr w:type="gramStart"/>
      <w:r w:rsidRPr="002D7CD3">
        <w:rPr>
          <w:rFonts w:ascii="Times New Roman" w:eastAsia="Times New Roman" w:hAnsi="Times New Roman" w:cs="Times New Roman"/>
          <w:bCs/>
          <w:iCs/>
          <w:sz w:val="28"/>
          <w:szCs w:val="28"/>
          <w:lang w:eastAsia="ru-RU"/>
        </w:rPr>
        <w:t>Волшебных</w:t>
      </w:r>
      <w:proofErr w:type="gramEnd"/>
      <w:r w:rsidRPr="002D7CD3">
        <w:rPr>
          <w:rFonts w:ascii="Times New Roman" w:eastAsia="Times New Roman" w:hAnsi="Times New Roman" w:cs="Times New Roman"/>
          <w:bCs/>
          <w:iCs/>
          <w:sz w:val="28"/>
          <w:szCs w:val="28"/>
          <w:lang w:eastAsia="ru-RU"/>
        </w:rPr>
        <w:t xml:space="preserve"> предметов»</w:t>
      </w:r>
      <w:r w:rsidRPr="002D7CD3">
        <w:rPr>
          <w:rFonts w:ascii="Times New Roman" w:eastAsia="Times New Roman" w:hAnsi="Times New Roman" w:cs="Times New Roman"/>
          <w:sz w:val="28"/>
          <w:szCs w:val="28"/>
          <w:lang w:eastAsia="ru-RU"/>
        </w:rPr>
        <w:t>, где мы научимся ловить электричество. Надо закрыть глаза, сосчитать до 10. </w:t>
      </w:r>
      <w:r w:rsidRPr="002D7CD3">
        <w:rPr>
          <w:rFonts w:ascii="Times New Roman" w:eastAsia="Times New Roman" w:hAnsi="Times New Roman" w:cs="Times New Roman"/>
          <w:iCs/>
          <w:sz w:val="28"/>
          <w:szCs w:val="28"/>
          <w:lang w:eastAsia="ru-RU"/>
        </w:rPr>
        <w:t>(в это время педагог разбрасывает шарики по залу)</w:t>
      </w:r>
      <w:r w:rsidRPr="002D7CD3">
        <w:rPr>
          <w:rFonts w:ascii="Times New Roman" w:eastAsia="Times New Roman" w:hAnsi="Times New Roman" w:cs="Times New Roman"/>
          <w:sz w:val="28"/>
          <w:szCs w:val="28"/>
          <w:lang w:eastAsia="ru-RU"/>
        </w:rPr>
        <w:t>.</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Вот мы и в волшебной стране.</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Опыт 1. На стене висит шарик и на полу разноцветные шарики.</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-Ребята давайте возьмем шарики и повесим их на стену</w:t>
      </w:r>
      <w:proofErr w:type="gramStart"/>
      <w:r w:rsidRPr="002D7CD3">
        <w:rPr>
          <w:rFonts w:ascii="Times New Roman" w:eastAsia="Times New Roman" w:hAnsi="Times New Roman" w:cs="Times New Roman"/>
          <w:sz w:val="28"/>
          <w:szCs w:val="28"/>
          <w:lang w:eastAsia="ru-RU"/>
        </w:rPr>
        <w:t>.</w:t>
      </w:r>
      <w:proofErr w:type="gramEnd"/>
      <w:r w:rsidRPr="002D7CD3">
        <w:rPr>
          <w:rFonts w:ascii="Times New Roman" w:eastAsia="Times New Roman" w:hAnsi="Times New Roman" w:cs="Times New Roman"/>
          <w:sz w:val="28"/>
          <w:szCs w:val="28"/>
          <w:lang w:eastAsia="ru-RU"/>
        </w:rPr>
        <w:t> </w:t>
      </w:r>
      <w:r w:rsidRPr="002D7CD3">
        <w:rPr>
          <w:rFonts w:ascii="Times New Roman" w:eastAsia="Times New Roman" w:hAnsi="Times New Roman" w:cs="Times New Roman"/>
          <w:iCs/>
          <w:sz w:val="28"/>
          <w:szCs w:val="28"/>
          <w:lang w:eastAsia="ru-RU"/>
        </w:rPr>
        <w:t>(</w:t>
      </w:r>
      <w:proofErr w:type="gramStart"/>
      <w:r w:rsidRPr="002D7CD3">
        <w:rPr>
          <w:rFonts w:ascii="Times New Roman" w:eastAsia="Times New Roman" w:hAnsi="Times New Roman" w:cs="Times New Roman"/>
          <w:iCs/>
          <w:sz w:val="28"/>
          <w:szCs w:val="28"/>
          <w:lang w:eastAsia="ru-RU"/>
        </w:rPr>
        <w:t>д</w:t>
      </w:r>
      <w:proofErr w:type="gramEnd"/>
      <w:r w:rsidRPr="002D7CD3">
        <w:rPr>
          <w:rFonts w:ascii="Times New Roman" w:eastAsia="Times New Roman" w:hAnsi="Times New Roman" w:cs="Times New Roman"/>
          <w:iCs/>
          <w:sz w:val="28"/>
          <w:szCs w:val="28"/>
          <w:lang w:eastAsia="ru-RU"/>
        </w:rPr>
        <w:t>ети пытаются повесить их на стену, но у них не получается.)</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 Почему этот шарик висит, а ваши падают? </w:t>
      </w:r>
      <w:r w:rsidRPr="002D7CD3">
        <w:rPr>
          <w:rFonts w:ascii="Times New Roman" w:eastAsia="Times New Roman" w:hAnsi="Times New Roman" w:cs="Times New Roman"/>
          <w:iCs/>
          <w:sz w:val="28"/>
          <w:szCs w:val="28"/>
          <w:lang w:eastAsia="ru-RU"/>
        </w:rPr>
        <w:t>(ответы детей)</w:t>
      </w:r>
      <w:r w:rsidRPr="002D7CD3">
        <w:rPr>
          <w:rFonts w:ascii="Times New Roman" w:eastAsia="Times New Roman" w:hAnsi="Times New Roman" w:cs="Times New Roman"/>
          <w:sz w:val="28"/>
          <w:szCs w:val="28"/>
          <w:lang w:eastAsia="ru-RU"/>
        </w:rPr>
        <w:t>.</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proofErr w:type="gramStart"/>
      <w:r w:rsidRPr="002D7CD3">
        <w:rPr>
          <w:rFonts w:ascii="Times New Roman" w:eastAsia="Times New Roman" w:hAnsi="Times New Roman" w:cs="Times New Roman"/>
          <w:sz w:val="28"/>
          <w:szCs w:val="28"/>
          <w:lang w:eastAsia="ru-RU"/>
        </w:rPr>
        <w:t>-Давайте и наши шарики превратим в волшебные, а я вам покажу, как это надо сделать.</w:t>
      </w:r>
      <w:proofErr w:type="gramEnd"/>
      <w:r w:rsidRPr="002D7CD3">
        <w:rPr>
          <w:rFonts w:ascii="Times New Roman" w:eastAsia="Times New Roman" w:hAnsi="Times New Roman" w:cs="Times New Roman"/>
          <w:sz w:val="28"/>
          <w:szCs w:val="28"/>
          <w:lang w:eastAsia="ru-RU"/>
        </w:rPr>
        <w:t xml:space="preserve"> Надо шарик потереть о волосы и приложить к стене той стороной, которой натирали. Вот и ваши шарики висят, стали волшебными. Это произошло из-за того, что в ваших волосах живет электричество, и мы его поймали, когда стали шарик тереть о волосы. Он стал электрическим, поэтому притянулся к стене. Какой можно сделать вывод?</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Вывод: В волосах тоже живет электричество.</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Опыт 2. А сейчас мы попробуем другие предметы сделать волшебными. Возьмите с подноса пластмассовые палочки и прикоснитесь к бумажным шарикам. Что вы видите? </w:t>
      </w:r>
      <w:r w:rsidRPr="002D7CD3">
        <w:rPr>
          <w:rFonts w:ascii="Times New Roman" w:eastAsia="Times New Roman" w:hAnsi="Times New Roman" w:cs="Times New Roman"/>
          <w:iCs/>
          <w:sz w:val="28"/>
          <w:szCs w:val="28"/>
          <w:lang w:eastAsia="ru-RU"/>
        </w:rPr>
        <w:t>(лежат спокойно)</w:t>
      </w:r>
      <w:r w:rsidRPr="002D7CD3">
        <w:rPr>
          <w:rFonts w:ascii="Times New Roman" w:eastAsia="Times New Roman" w:hAnsi="Times New Roman" w:cs="Times New Roman"/>
          <w:sz w:val="28"/>
          <w:szCs w:val="28"/>
          <w:lang w:eastAsia="ru-RU"/>
        </w:rPr>
        <w:t xml:space="preserve">. Сейчас мы сделаем эти обычные палочки волшебными, электрическими, и они будут к себе притягивать. Возьмите кусочки шерстяного шарфика и натрите им пластмассовую палочку. Медленно поднесите палочку к шарикам и потихоньку поднимите </w:t>
      </w:r>
      <w:r w:rsidRPr="002D7CD3">
        <w:rPr>
          <w:rFonts w:ascii="Times New Roman" w:eastAsia="Times New Roman" w:hAnsi="Times New Roman" w:cs="Times New Roman"/>
          <w:sz w:val="28"/>
          <w:szCs w:val="28"/>
          <w:lang w:eastAsia="ru-RU"/>
        </w:rPr>
        <w:lastRenderedPageBreak/>
        <w:t>ее. Шарики тоже будут подниматься. Почему? </w:t>
      </w:r>
      <w:r w:rsidRPr="002D7CD3">
        <w:rPr>
          <w:rFonts w:ascii="Times New Roman" w:eastAsia="Times New Roman" w:hAnsi="Times New Roman" w:cs="Times New Roman"/>
          <w:iCs/>
          <w:sz w:val="28"/>
          <w:szCs w:val="28"/>
          <w:lang w:eastAsia="ru-RU"/>
        </w:rPr>
        <w:t>(ответ детей)</w:t>
      </w:r>
      <w:r w:rsidRPr="002D7CD3">
        <w:rPr>
          <w:rFonts w:ascii="Times New Roman" w:eastAsia="Times New Roman" w:hAnsi="Times New Roman" w:cs="Times New Roman"/>
          <w:sz w:val="28"/>
          <w:szCs w:val="28"/>
          <w:lang w:eastAsia="ru-RU"/>
        </w:rPr>
        <w:t xml:space="preserve">. Палочки стали </w:t>
      </w:r>
      <w:proofErr w:type="gramStart"/>
      <w:r w:rsidRPr="002D7CD3">
        <w:rPr>
          <w:rFonts w:ascii="Times New Roman" w:eastAsia="Times New Roman" w:hAnsi="Times New Roman" w:cs="Times New Roman"/>
          <w:sz w:val="28"/>
          <w:szCs w:val="28"/>
          <w:lang w:eastAsia="ru-RU"/>
        </w:rPr>
        <w:t>электрическими</w:t>
      </w:r>
      <w:proofErr w:type="gramEnd"/>
      <w:r w:rsidRPr="002D7CD3">
        <w:rPr>
          <w:rFonts w:ascii="Times New Roman" w:eastAsia="Times New Roman" w:hAnsi="Times New Roman" w:cs="Times New Roman"/>
          <w:sz w:val="28"/>
          <w:szCs w:val="28"/>
          <w:lang w:eastAsia="ru-RU"/>
        </w:rPr>
        <w:t xml:space="preserve"> и шарики прилипли к ним, притянулись. Как палочки стали электрическими? Их натерли кусочком шарфика.</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Вывод: электричество живет не только в волосах, но и в одежде.</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Опыт 3. У меня в руках музыкальная игрушка. Я нажимаю на кнопку, а она не работает. Что случилось? </w:t>
      </w:r>
      <w:r w:rsidRPr="002D7CD3">
        <w:rPr>
          <w:rFonts w:ascii="Times New Roman" w:eastAsia="Times New Roman" w:hAnsi="Times New Roman" w:cs="Times New Roman"/>
          <w:iCs/>
          <w:sz w:val="28"/>
          <w:szCs w:val="28"/>
          <w:lang w:eastAsia="ru-RU"/>
        </w:rPr>
        <w:t>(ответы детей)</w:t>
      </w:r>
      <w:r w:rsidRPr="002D7CD3">
        <w:rPr>
          <w:rFonts w:ascii="Times New Roman" w:eastAsia="Times New Roman" w:hAnsi="Times New Roman" w:cs="Times New Roman"/>
          <w:sz w:val="28"/>
          <w:szCs w:val="28"/>
          <w:lang w:eastAsia="ru-RU"/>
        </w:rPr>
        <w:t>. Действительно, в ней нет батарейки. Сейчас я поставлю батарейку-плюс к плюсу, минус к минусу. Игрушка заработала. Почему? Что за сила скрывается в батарейках? </w:t>
      </w:r>
      <w:r w:rsidRPr="002D7CD3">
        <w:rPr>
          <w:rFonts w:ascii="Times New Roman" w:eastAsia="Times New Roman" w:hAnsi="Times New Roman" w:cs="Times New Roman"/>
          <w:iCs/>
          <w:sz w:val="28"/>
          <w:szCs w:val="28"/>
          <w:lang w:eastAsia="ru-RU"/>
        </w:rPr>
        <w:t>(ответы детей)</w:t>
      </w:r>
      <w:r w:rsidRPr="002D7CD3">
        <w:rPr>
          <w:rFonts w:ascii="Times New Roman" w:eastAsia="Times New Roman" w:hAnsi="Times New Roman" w:cs="Times New Roman"/>
          <w:sz w:val="28"/>
          <w:szCs w:val="28"/>
          <w:lang w:eastAsia="ru-RU"/>
        </w:rPr>
        <w:t>.</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Когда мы поставили батарейку, через игрушку пошел электрический ток. И она заработала.</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Вывод: в батарейках живет неопасное электричество. С игрушками на батарейках очень весело и интересно играть.</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-Какие у вас дома есть игрушки на батарейках? </w:t>
      </w:r>
      <w:r w:rsidRPr="002D7CD3">
        <w:rPr>
          <w:rFonts w:ascii="Times New Roman" w:eastAsia="Times New Roman" w:hAnsi="Times New Roman" w:cs="Times New Roman"/>
          <w:iCs/>
          <w:sz w:val="28"/>
          <w:szCs w:val="28"/>
          <w:lang w:eastAsia="ru-RU"/>
        </w:rPr>
        <w:t>(ответы детей)</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-Ребята, вы молодцы! Сегодня вы научились делать предметы волшебными. Но нам пора прощаться с волшебной страной и возвращаться в детский сад. Сейчас закройте глаза.</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-Один, два, три</w:t>
      </w:r>
      <w:proofErr w:type="gramStart"/>
      <w:r w:rsidRPr="002D7CD3">
        <w:rPr>
          <w:rFonts w:ascii="Times New Roman" w:eastAsia="Times New Roman" w:hAnsi="Times New Roman" w:cs="Times New Roman"/>
          <w:sz w:val="28"/>
          <w:szCs w:val="28"/>
          <w:lang w:eastAsia="ru-RU"/>
        </w:rPr>
        <w:t>.</w:t>
      </w:r>
      <w:proofErr w:type="gramEnd"/>
      <w:r w:rsidRPr="002D7CD3">
        <w:rPr>
          <w:rFonts w:ascii="Times New Roman" w:eastAsia="Times New Roman" w:hAnsi="Times New Roman" w:cs="Times New Roman"/>
          <w:sz w:val="28"/>
          <w:szCs w:val="28"/>
          <w:lang w:eastAsia="ru-RU"/>
        </w:rPr>
        <w:t xml:space="preserve"> </w:t>
      </w:r>
      <w:proofErr w:type="gramStart"/>
      <w:r w:rsidRPr="002D7CD3">
        <w:rPr>
          <w:rFonts w:ascii="Times New Roman" w:eastAsia="Times New Roman" w:hAnsi="Times New Roman" w:cs="Times New Roman"/>
          <w:sz w:val="28"/>
          <w:szCs w:val="28"/>
          <w:lang w:eastAsia="ru-RU"/>
        </w:rPr>
        <w:t>ч</w:t>
      </w:r>
      <w:proofErr w:type="gramEnd"/>
      <w:r w:rsidRPr="002D7CD3">
        <w:rPr>
          <w:rFonts w:ascii="Times New Roman" w:eastAsia="Times New Roman" w:hAnsi="Times New Roman" w:cs="Times New Roman"/>
          <w:sz w:val="28"/>
          <w:szCs w:val="28"/>
          <w:lang w:eastAsia="ru-RU"/>
        </w:rPr>
        <w:t>етыре, пять-вот мы в садике опять.</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-Вот и наше занятие подошло к концу.</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Главное правило пользования электроприборами для дошкольников. Нельзя включать электроприборы без разрешения взрослых и в их отсутствие.</w:t>
      </w:r>
    </w:p>
    <w:p w:rsidR="00B56E8A" w:rsidRPr="002D7CD3" w:rsidRDefault="00B56E8A" w:rsidP="002D7CD3">
      <w:p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И если вы будите соблюдать все эти правила, то электричество будет всегда вашим другом. А чтобы в</w:t>
      </w:r>
      <w:r w:rsidR="000D2EED" w:rsidRPr="002D7CD3">
        <w:rPr>
          <w:rFonts w:ascii="Times New Roman" w:eastAsia="Times New Roman" w:hAnsi="Times New Roman" w:cs="Times New Roman"/>
          <w:sz w:val="28"/>
          <w:szCs w:val="28"/>
          <w:lang w:eastAsia="ru-RU"/>
        </w:rPr>
        <w:t xml:space="preserve">ы не забывали эти правила. Сейчас мы с вами нарисуем  </w:t>
      </w:r>
      <w:r w:rsidRPr="002D7CD3">
        <w:rPr>
          <w:rFonts w:ascii="Times New Roman" w:eastAsia="Times New Roman" w:hAnsi="Times New Roman" w:cs="Times New Roman"/>
          <w:sz w:val="28"/>
          <w:szCs w:val="28"/>
          <w:lang w:eastAsia="ru-RU"/>
        </w:rPr>
        <w:t>памятки. Сморите на них и не забывайте, что нельзя делать.</w:t>
      </w:r>
    </w:p>
    <w:p w:rsidR="000D2EED" w:rsidRPr="002D7CD3" w:rsidRDefault="000D2EED"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noProof/>
          <w:sz w:val="28"/>
          <w:szCs w:val="28"/>
          <w:lang w:eastAsia="ru-RU"/>
        </w:rPr>
        <w:lastRenderedPageBreak/>
        <w:drawing>
          <wp:inline distT="0" distB="0" distL="0" distR="0" wp14:anchorId="1B86AB2D" wp14:editId="18618B0F">
            <wp:extent cx="5403555" cy="3046949"/>
            <wp:effectExtent l="0" t="0" r="6985" b="1270"/>
            <wp:docPr id="3" name="Рисунок 3" descr="C:\Users\Ольга\Desktop\20190808_09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20190808_0950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6489" cy="3048604"/>
                    </a:xfrm>
                    <a:prstGeom prst="rect">
                      <a:avLst/>
                    </a:prstGeom>
                    <a:noFill/>
                    <a:ln>
                      <a:noFill/>
                    </a:ln>
                  </pic:spPr>
                </pic:pic>
              </a:graphicData>
            </a:graphic>
          </wp:inline>
        </w:drawing>
      </w:r>
    </w:p>
    <w:p w:rsidR="000D2EED" w:rsidRPr="002D7CD3" w:rsidRDefault="000D2EED"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noProof/>
          <w:sz w:val="28"/>
          <w:szCs w:val="28"/>
          <w:lang w:eastAsia="ru-RU"/>
        </w:rPr>
        <w:drawing>
          <wp:inline distT="0" distB="0" distL="0" distR="0" wp14:anchorId="71206A48" wp14:editId="039A2FF7">
            <wp:extent cx="5940425" cy="3349679"/>
            <wp:effectExtent l="0" t="0" r="3175" b="3175"/>
            <wp:docPr id="4" name="Рисунок 4" descr="C:\Users\Ольга\Desktop\20190808_09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20190808_0925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9679"/>
                    </a:xfrm>
                    <a:prstGeom prst="rect">
                      <a:avLst/>
                    </a:prstGeom>
                    <a:noFill/>
                    <a:ln>
                      <a:noFill/>
                    </a:ln>
                  </pic:spPr>
                </pic:pic>
              </a:graphicData>
            </a:graphic>
          </wp:inline>
        </w:drawing>
      </w:r>
    </w:p>
    <w:p w:rsidR="000D2EED" w:rsidRPr="002D7CD3" w:rsidRDefault="000D2EED" w:rsidP="002D7CD3">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2D7CD3">
        <w:rPr>
          <w:rFonts w:ascii="Times New Roman" w:eastAsia="Times New Roman" w:hAnsi="Times New Roman" w:cs="Times New Roman"/>
          <w:noProof/>
          <w:sz w:val="28"/>
          <w:szCs w:val="28"/>
          <w:lang w:eastAsia="ru-RU"/>
        </w:rPr>
        <w:lastRenderedPageBreak/>
        <w:drawing>
          <wp:inline distT="0" distB="0" distL="0" distR="0" wp14:anchorId="4D2EC81C" wp14:editId="16BFA88D">
            <wp:extent cx="5940425" cy="3349679"/>
            <wp:effectExtent l="0" t="0" r="3175" b="3175"/>
            <wp:docPr id="5" name="Рисунок 5" descr="C:\Users\Ольга\Desktop\20190808_09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20190808_0925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9679"/>
                    </a:xfrm>
                    <a:prstGeom prst="rect">
                      <a:avLst/>
                    </a:prstGeom>
                    <a:noFill/>
                    <a:ln>
                      <a:noFill/>
                    </a:ln>
                  </pic:spPr>
                </pic:pic>
              </a:graphicData>
            </a:graphic>
          </wp:inline>
        </w:drawing>
      </w:r>
    </w:p>
    <w:p w:rsidR="00B56E8A" w:rsidRPr="002D7CD3" w:rsidRDefault="00B56E8A" w:rsidP="002D7CD3">
      <w:pPr>
        <w:spacing w:after="300"/>
        <w:textAlignment w:val="baseline"/>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Чудесная жидкость на свете вода.</w:t>
      </w:r>
      <w:r w:rsidRPr="002D7CD3">
        <w:rPr>
          <w:rFonts w:ascii="Times New Roman" w:eastAsia="Times New Roman" w:hAnsi="Times New Roman" w:cs="Times New Roman"/>
          <w:sz w:val="28"/>
          <w:szCs w:val="28"/>
          <w:lang w:eastAsia="ru-RU"/>
        </w:rPr>
        <w:br/>
        <w:t>Она никому не приносит вреда.</w:t>
      </w:r>
      <w:r w:rsidRPr="002D7CD3">
        <w:rPr>
          <w:rFonts w:ascii="Times New Roman" w:eastAsia="Times New Roman" w:hAnsi="Times New Roman" w:cs="Times New Roman"/>
          <w:sz w:val="28"/>
          <w:szCs w:val="28"/>
          <w:lang w:eastAsia="ru-RU"/>
        </w:rPr>
        <w:br/>
        <w:t>Ты утром встаёшь и идёшь умываться.</w:t>
      </w:r>
      <w:r w:rsidRPr="002D7CD3">
        <w:rPr>
          <w:rFonts w:ascii="Times New Roman" w:eastAsia="Times New Roman" w:hAnsi="Times New Roman" w:cs="Times New Roman"/>
          <w:sz w:val="28"/>
          <w:szCs w:val="28"/>
          <w:lang w:eastAsia="ru-RU"/>
        </w:rPr>
        <w:br/>
        <w:t>Вода помогает здоровым остаться</w:t>
      </w:r>
    </w:p>
    <w:p w:rsidR="00B56E8A" w:rsidRPr="002D7CD3" w:rsidRDefault="00B56E8A" w:rsidP="002D7CD3">
      <w:pPr>
        <w:spacing w:after="300"/>
        <w:jc w:val="both"/>
        <w:textAlignment w:val="baseline"/>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 xml:space="preserve">Умываться необходимо тщательно, а самое главное быстро, мы не должны отвлекаться, либо необходимо закрыть воду. Человек </w:t>
      </w:r>
      <w:proofErr w:type="spellStart"/>
      <w:r w:rsidRPr="002D7CD3">
        <w:rPr>
          <w:rFonts w:ascii="Times New Roman" w:eastAsia="Times New Roman" w:hAnsi="Times New Roman" w:cs="Times New Roman"/>
          <w:sz w:val="28"/>
          <w:szCs w:val="28"/>
          <w:lang w:eastAsia="ru-RU"/>
        </w:rPr>
        <w:t>должн</w:t>
      </w:r>
      <w:proofErr w:type="spellEnd"/>
      <w:r w:rsidRPr="002D7CD3">
        <w:rPr>
          <w:rFonts w:ascii="Times New Roman" w:eastAsia="Times New Roman" w:hAnsi="Times New Roman" w:cs="Times New Roman"/>
          <w:sz w:val="28"/>
          <w:szCs w:val="28"/>
          <w:lang w:eastAsia="ru-RU"/>
        </w:rPr>
        <w:t xml:space="preserve"> беречь воду, чтобы вода не текла зря, ведь она так необходима всему живому! Пресной, не соленой воды на </w:t>
      </w:r>
      <w:proofErr w:type="gramStart"/>
      <w:r w:rsidRPr="002D7CD3">
        <w:rPr>
          <w:rFonts w:ascii="Times New Roman" w:eastAsia="Times New Roman" w:hAnsi="Times New Roman" w:cs="Times New Roman"/>
          <w:sz w:val="28"/>
          <w:szCs w:val="28"/>
          <w:lang w:eastAsia="ru-RU"/>
        </w:rPr>
        <w:t>планете-Земля</w:t>
      </w:r>
      <w:proofErr w:type="gramEnd"/>
      <w:r w:rsidRPr="002D7CD3">
        <w:rPr>
          <w:rFonts w:ascii="Times New Roman" w:eastAsia="Times New Roman" w:hAnsi="Times New Roman" w:cs="Times New Roman"/>
          <w:sz w:val="28"/>
          <w:szCs w:val="28"/>
          <w:lang w:eastAsia="ru-RU"/>
        </w:rPr>
        <w:t xml:space="preserve"> меньше, поэтому ее надо беречь.</w:t>
      </w:r>
    </w:p>
    <w:p w:rsidR="00B56E8A" w:rsidRPr="002D7CD3" w:rsidRDefault="00B56E8A" w:rsidP="002D7CD3">
      <w:pPr>
        <w:spacing w:after="300"/>
        <w:textAlignment w:val="baseline"/>
        <w:rPr>
          <w:rFonts w:ascii="Times New Roman" w:eastAsia="Times New Roman" w:hAnsi="Times New Roman" w:cs="Times New Roman"/>
          <w:sz w:val="28"/>
          <w:szCs w:val="28"/>
          <w:lang w:eastAsia="ru-RU"/>
        </w:rPr>
      </w:pPr>
      <w:r w:rsidRPr="002D7CD3">
        <w:rPr>
          <w:rFonts w:ascii="Times New Roman" w:eastAsia="Times New Roman" w:hAnsi="Times New Roman" w:cs="Times New Roman"/>
          <w:sz w:val="28"/>
          <w:szCs w:val="28"/>
          <w:lang w:eastAsia="ru-RU"/>
        </w:rPr>
        <w:t>Человек! Запомни навсегда:</w:t>
      </w:r>
      <w:r w:rsidRPr="002D7CD3">
        <w:rPr>
          <w:rFonts w:ascii="Times New Roman" w:eastAsia="Times New Roman" w:hAnsi="Times New Roman" w:cs="Times New Roman"/>
          <w:sz w:val="28"/>
          <w:szCs w:val="28"/>
          <w:lang w:eastAsia="ru-RU"/>
        </w:rPr>
        <w:br/>
        <w:t xml:space="preserve">Символ жизни на </w:t>
      </w:r>
      <w:proofErr w:type="gramStart"/>
      <w:r w:rsidRPr="002D7CD3">
        <w:rPr>
          <w:rFonts w:ascii="Times New Roman" w:eastAsia="Times New Roman" w:hAnsi="Times New Roman" w:cs="Times New Roman"/>
          <w:sz w:val="28"/>
          <w:szCs w:val="28"/>
          <w:lang w:eastAsia="ru-RU"/>
        </w:rPr>
        <w:t>Земле-вода</w:t>
      </w:r>
      <w:proofErr w:type="gramEnd"/>
      <w:r w:rsidRPr="002D7CD3">
        <w:rPr>
          <w:rFonts w:ascii="Times New Roman" w:eastAsia="Times New Roman" w:hAnsi="Times New Roman" w:cs="Times New Roman"/>
          <w:sz w:val="28"/>
          <w:szCs w:val="28"/>
          <w:lang w:eastAsia="ru-RU"/>
        </w:rPr>
        <w:t>!</w:t>
      </w:r>
      <w:r w:rsidRPr="002D7CD3">
        <w:rPr>
          <w:rFonts w:ascii="Times New Roman" w:eastAsia="Times New Roman" w:hAnsi="Times New Roman" w:cs="Times New Roman"/>
          <w:sz w:val="28"/>
          <w:szCs w:val="28"/>
          <w:lang w:eastAsia="ru-RU"/>
        </w:rPr>
        <w:br/>
        <w:t>Эконом ее и береги!</w:t>
      </w:r>
      <w:r w:rsidRPr="002D7CD3">
        <w:rPr>
          <w:rFonts w:ascii="Times New Roman" w:eastAsia="Times New Roman" w:hAnsi="Times New Roman" w:cs="Times New Roman"/>
          <w:sz w:val="28"/>
          <w:szCs w:val="28"/>
          <w:lang w:eastAsia="ru-RU"/>
        </w:rPr>
        <w:br/>
        <w:t>Мы ведь на планете не одни!</w:t>
      </w:r>
    </w:p>
    <w:p w:rsidR="00B56E8A" w:rsidRPr="002D7CD3" w:rsidRDefault="00B56E8A" w:rsidP="002D7CD3">
      <w:pPr>
        <w:spacing w:after="300"/>
        <w:textAlignment w:val="baseline"/>
        <w:rPr>
          <w:rFonts w:ascii="Times New Roman" w:eastAsia="Times New Roman" w:hAnsi="Times New Roman" w:cs="Times New Roman"/>
          <w:sz w:val="28"/>
          <w:szCs w:val="28"/>
          <w:lang w:eastAsia="ru-RU"/>
        </w:rPr>
      </w:pPr>
      <w:bookmarkStart w:id="0" w:name="_GoBack"/>
      <w:bookmarkEnd w:id="0"/>
      <w:r w:rsidRPr="002D7CD3">
        <w:rPr>
          <w:rFonts w:ascii="Times New Roman" w:eastAsia="Times New Roman" w:hAnsi="Times New Roman" w:cs="Times New Roman"/>
          <w:sz w:val="28"/>
          <w:szCs w:val="28"/>
          <w:lang w:eastAsia="ru-RU"/>
        </w:rPr>
        <w:t>Вода –голубое золото планеты!</w:t>
      </w:r>
      <w:r w:rsidRPr="002D7CD3">
        <w:rPr>
          <w:rFonts w:ascii="Times New Roman" w:eastAsia="Times New Roman" w:hAnsi="Times New Roman" w:cs="Times New Roman"/>
          <w:sz w:val="28"/>
          <w:szCs w:val="28"/>
          <w:lang w:eastAsia="ru-RU"/>
        </w:rPr>
        <w:br/>
        <w:t>Без воды исчезнет все живое на Земле!</w:t>
      </w:r>
      <w:r w:rsidRPr="002D7CD3">
        <w:rPr>
          <w:rFonts w:ascii="Times New Roman" w:eastAsia="Times New Roman" w:hAnsi="Times New Roman" w:cs="Times New Roman"/>
          <w:sz w:val="28"/>
          <w:szCs w:val="28"/>
          <w:lang w:eastAsia="ru-RU"/>
        </w:rPr>
        <w:br/>
        <w:t>Берегите питьевую воду, не засоряйте ее!</w:t>
      </w:r>
    </w:p>
    <w:p w:rsidR="00B56E8A" w:rsidRPr="002D7CD3" w:rsidRDefault="00B56E8A" w:rsidP="002D7CD3">
      <w:pPr>
        <w:rPr>
          <w:rFonts w:ascii="Times New Roman" w:hAnsi="Times New Roman" w:cs="Times New Roman"/>
          <w:sz w:val="28"/>
          <w:szCs w:val="28"/>
        </w:rPr>
      </w:pPr>
    </w:p>
    <w:p w:rsidR="00B56E8A" w:rsidRPr="002D7CD3" w:rsidRDefault="00B56E8A" w:rsidP="002D7CD3">
      <w:pPr>
        <w:rPr>
          <w:rFonts w:ascii="Times New Roman" w:hAnsi="Times New Roman" w:cs="Times New Roman"/>
          <w:sz w:val="28"/>
          <w:szCs w:val="28"/>
        </w:rPr>
      </w:pPr>
    </w:p>
    <w:p w:rsidR="000D2EED" w:rsidRPr="002D7CD3" w:rsidRDefault="000D2EED" w:rsidP="002D7CD3">
      <w:pPr>
        <w:rPr>
          <w:rFonts w:ascii="Times New Roman" w:hAnsi="Times New Roman" w:cs="Times New Roman"/>
          <w:sz w:val="28"/>
          <w:szCs w:val="28"/>
        </w:rPr>
      </w:pPr>
      <w:r w:rsidRPr="002D7CD3">
        <w:rPr>
          <w:rFonts w:ascii="Times New Roman" w:hAnsi="Times New Roman" w:cs="Times New Roman"/>
          <w:noProof/>
          <w:sz w:val="28"/>
          <w:szCs w:val="28"/>
          <w:lang w:eastAsia="ru-RU"/>
        </w:rPr>
        <w:lastRenderedPageBreak/>
        <w:drawing>
          <wp:inline distT="0" distB="0" distL="0" distR="0" wp14:anchorId="51B1DC8C" wp14:editId="2F66D0F6">
            <wp:extent cx="5940425" cy="3349679"/>
            <wp:effectExtent l="0" t="0" r="3175" b="3175"/>
            <wp:docPr id="7" name="Рисунок 7" descr="C:\Users\Ольга\Desktop\20190808_09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esktop\20190808_0925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9679"/>
                    </a:xfrm>
                    <a:prstGeom prst="rect">
                      <a:avLst/>
                    </a:prstGeom>
                    <a:noFill/>
                    <a:ln>
                      <a:noFill/>
                    </a:ln>
                  </pic:spPr>
                </pic:pic>
              </a:graphicData>
            </a:graphic>
          </wp:inline>
        </w:drawing>
      </w:r>
    </w:p>
    <w:p w:rsidR="000D2EED" w:rsidRPr="002D7CD3" w:rsidRDefault="000D2EED" w:rsidP="002D7CD3">
      <w:pPr>
        <w:rPr>
          <w:rFonts w:ascii="Times New Roman" w:hAnsi="Times New Roman" w:cs="Times New Roman"/>
          <w:sz w:val="28"/>
          <w:szCs w:val="28"/>
        </w:rPr>
      </w:pPr>
      <w:r w:rsidRPr="002D7CD3">
        <w:rPr>
          <w:rFonts w:ascii="Times New Roman" w:hAnsi="Times New Roman" w:cs="Times New Roman"/>
          <w:noProof/>
          <w:sz w:val="28"/>
          <w:szCs w:val="28"/>
          <w:lang w:eastAsia="ru-RU"/>
        </w:rPr>
        <w:drawing>
          <wp:inline distT="0" distB="0" distL="0" distR="0" wp14:anchorId="166B28A3" wp14:editId="2802C2B1">
            <wp:extent cx="5940425" cy="3349679"/>
            <wp:effectExtent l="0" t="0" r="3175" b="3175"/>
            <wp:docPr id="8" name="Рисунок 8" descr="C:\Users\Ольга\Desktop\20190808_09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Desktop\20190808_0925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9679"/>
                    </a:xfrm>
                    <a:prstGeom prst="rect">
                      <a:avLst/>
                    </a:prstGeom>
                    <a:noFill/>
                    <a:ln>
                      <a:noFill/>
                    </a:ln>
                  </pic:spPr>
                </pic:pic>
              </a:graphicData>
            </a:graphic>
          </wp:inline>
        </w:drawing>
      </w:r>
    </w:p>
    <w:p w:rsidR="000D2EED" w:rsidRPr="007170C1" w:rsidRDefault="000D2EED" w:rsidP="007170C1">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349679"/>
            <wp:effectExtent l="0" t="0" r="3175" b="3175"/>
            <wp:docPr id="9" name="Рисунок 9" descr="C:\Users\Ольга\Desktop\20190808_09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ьга\Desktop\20190808_0949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9679"/>
                    </a:xfrm>
                    <a:prstGeom prst="rect">
                      <a:avLst/>
                    </a:prstGeom>
                    <a:noFill/>
                    <a:ln>
                      <a:noFill/>
                    </a:ln>
                  </pic:spPr>
                </pic:pic>
              </a:graphicData>
            </a:graphic>
          </wp:inline>
        </w:drawing>
      </w:r>
    </w:p>
    <w:sectPr w:rsidR="000D2EED" w:rsidRPr="007170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A0A75"/>
    <w:multiLevelType w:val="multilevel"/>
    <w:tmpl w:val="A1C6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425"/>
    <w:rsid w:val="000D2EED"/>
    <w:rsid w:val="002D7CD3"/>
    <w:rsid w:val="007170C1"/>
    <w:rsid w:val="009B62F9"/>
    <w:rsid w:val="00A45425"/>
    <w:rsid w:val="00B56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56E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56E8A"/>
    <w:rPr>
      <w:b/>
      <w:bCs/>
    </w:rPr>
  </w:style>
  <w:style w:type="character" w:styleId="a5">
    <w:name w:val="Emphasis"/>
    <w:basedOn w:val="a0"/>
    <w:uiPriority w:val="20"/>
    <w:qFormat/>
    <w:rsid w:val="00B56E8A"/>
    <w:rPr>
      <w:i/>
      <w:iCs/>
    </w:rPr>
  </w:style>
  <w:style w:type="paragraph" w:styleId="a6">
    <w:name w:val="Balloon Text"/>
    <w:basedOn w:val="a"/>
    <w:link w:val="a7"/>
    <w:uiPriority w:val="99"/>
    <w:semiHidden/>
    <w:unhideWhenUsed/>
    <w:rsid w:val="007170C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170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56E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56E8A"/>
    <w:rPr>
      <w:b/>
      <w:bCs/>
    </w:rPr>
  </w:style>
  <w:style w:type="character" w:styleId="a5">
    <w:name w:val="Emphasis"/>
    <w:basedOn w:val="a0"/>
    <w:uiPriority w:val="20"/>
    <w:qFormat/>
    <w:rsid w:val="00B56E8A"/>
    <w:rPr>
      <w:i/>
      <w:iCs/>
    </w:rPr>
  </w:style>
  <w:style w:type="paragraph" w:styleId="a6">
    <w:name w:val="Balloon Text"/>
    <w:basedOn w:val="a"/>
    <w:link w:val="a7"/>
    <w:uiPriority w:val="99"/>
    <w:semiHidden/>
    <w:unhideWhenUsed/>
    <w:rsid w:val="007170C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170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04076">
      <w:bodyDiv w:val="1"/>
      <w:marLeft w:val="0"/>
      <w:marRight w:val="0"/>
      <w:marTop w:val="0"/>
      <w:marBottom w:val="0"/>
      <w:divBdr>
        <w:top w:val="none" w:sz="0" w:space="0" w:color="auto"/>
        <w:left w:val="none" w:sz="0" w:space="0" w:color="auto"/>
        <w:bottom w:val="none" w:sz="0" w:space="0" w:color="auto"/>
        <w:right w:val="none" w:sz="0" w:space="0" w:color="auto"/>
      </w:divBdr>
    </w:div>
    <w:div w:id="1338000878">
      <w:bodyDiv w:val="1"/>
      <w:marLeft w:val="0"/>
      <w:marRight w:val="0"/>
      <w:marTop w:val="0"/>
      <w:marBottom w:val="0"/>
      <w:divBdr>
        <w:top w:val="none" w:sz="0" w:space="0" w:color="auto"/>
        <w:left w:val="none" w:sz="0" w:space="0" w:color="auto"/>
        <w:bottom w:val="none" w:sz="0" w:space="0" w:color="auto"/>
        <w:right w:val="none" w:sz="0" w:space="0" w:color="auto"/>
      </w:divBdr>
    </w:div>
    <w:div w:id="190487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1436</Words>
  <Characters>8188</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9</cp:revision>
  <dcterms:created xsi:type="dcterms:W3CDTF">2019-08-08T04:36:00Z</dcterms:created>
  <dcterms:modified xsi:type="dcterms:W3CDTF">2020-07-01T03:09:00Z</dcterms:modified>
</cp:coreProperties>
</file>