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083D" w:rsidRPr="00AD75C2" w:rsidRDefault="004D083D" w:rsidP="004D083D">
      <w:pPr>
        <w:pStyle w:val="a4"/>
        <w:spacing w:before="0" w:line="276" w:lineRule="auto"/>
        <w:rPr>
          <w:b/>
          <w:spacing w:val="0"/>
          <w:sz w:val="24"/>
          <w:szCs w:val="24"/>
        </w:rPr>
      </w:pPr>
      <w:r w:rsidRPr="00AD75C2">
        <w:rPr>
          <w:b/>
          <w:spacing w:val="0"/>
          <w:sz w:val="24"/>
          <w:szCs w:val="24"/>
        </w:rPr>
        <w:t xml:space="preserve">ДЕПАРТАМЕНТ ОБРАЗОВАНИЯ АДМИНИСТРАЦИЯ </w:t>
      </w:r>
    </w:p>
    <w:p w:rsidR="004D083D" w:rsidRPr="00AD75C2" w:rsidRDefault="004D083D" w:rsidP="004D083D">
      <w:pPr>
        <w:pStyle w:val="a4"/>
        <w:spacing w:before="0" w:line="276" w:lineRule="auto"/>
        <w:rPr>
          <w:b/>
          <w:spacing w:val="0"/>
          <w:sz w:val="24"/>
          <w:szCs w:val="24"/>
        </w:rPr>
      </w:pPr>
      <w:r w:rsidRPr="00AD75C2">
        <w:rPr>
          <w:b/>
          <w:spacing w:val="0"/>
          <w:sz w:val="24"/>
          <w:szCs w:val="24"/>
        </w:rPr>
        <w:t>ГОРОДА  ЕКАТЕРИНБУРГА</w:t>
      </w:r>
    </w:p>
    <w:p w:rsidR="004D083D" w:rsidRPr="00AD75C2" w:rsidRDefault="004D083D" w:rsidP="004D083D">
      <w:pPr>
        <w:spacing w:after="0"/>
        <w:jc w:val="center"/>
        <w:rPr>
          <w:rFonts w:ascii="Times New Roman" w:hAnsi="Times New Roman" w:cs="Times New Roman"/>
          <w:b/>
          <w:sz w:val="24"/>
          <w:szCs w:val="24"/>
        </w:rPr>
      </w:pPr>
      <w:r w:rsidRPr="00AD75C2">
        <w:rPr>
          <w:rFonts w:ascii="Times New Roman" w:hAnsi="Times New Roman" w:cs="Times New Roman"/>
          <w:b/>
          <w:color w:val="000000"/>
          <w:sz w:val="24"/>
          <w:szCs w:val="24"/>
        </w:rPr>
        <w:t>МУНИЦИПАЛЬНОЕ БЮДЖЕТНОЕ ДОШКОЛЬНОЕ ОБРАЗОВАТЕЛЬНОЕ УЧРЕЖДЕНИЕ – ДЕТСКИЙ САД № 201</w:t>
      </w:r>
    </w:p>
    <w:p w:rsidR="004D083D" w:rsidRPr="00AD75C2" w:rsidRDefault="004D083D" w:rsidP="004D083D">
      <w:pPr>
        <w:spacing w:after="0"/>
        <w:jc w:val="center"/>
        <w:rPr>
          <w:rFonts w:ascii="Times New Roman" w:hAnsi="Times New Roman" w:cs="Times New Roman"/>
          <w:b/>
          <w:sz w:val="24"/>
          <w:szCs w:val="24"/>
        </w:rPr>
      </w:pPr>
      <w:r w:rsidRPr="00AD75C2">
        <w:rPr>
          <w:rFonts w:ascii="Times New Roman" w:hAnsi="Times New Roman" w:cs="Times New Roman"/>
          <w:b/>
          <w:sz w:val="24"/>
          <w:szCs w:val="24"/>
        </w:rPr>
        <w:t>МБДОУ – детский сад № 201</w:t>
      </w:r>
    </w:p>
    <w:p w:rsidR="004D083D" w:rsidRDefault="004D083D" w:rsidP="004D083D">
      <w:pPr>
        <w:pStyle w:val="a3"/>
        <w:shd w:val="clear" w:color="auto" w:fill="FFFFFF"/>
        <w:spacing w:before="0" w:beforeAutospacing="0" w:after="150" w:afterAutospacing="0"/>
        <w:jc w:val="center"/>
        <w:rPr>
          <w:color w:val="000000" w:themeColor="text1"/>
          <w:sz w:val="28"/>
          <w:szCs w:val="28"/>
        </w:rPr>
      </w:pPr>
    </w:p>
    <w:p w:rsidR="004D083D" w:rsidRDefault="004D083D" w:rsidP="004D083D">
      <w:pPr>
        <w:pStyle w:val="a3"/>
        <w:shd w:val="clear" w:color="auto" w:fill="FFFFFF"/>
        <w:spacing w:before="0" w:beforeAutospacing="0" w:after="150" w:afterAutospacing="0"/>
        <w:jc w:val="center"/>
        <w:rPr>
          <w:color w:val="000000" w:themeColor="text1"/>
          <w:sz w:val="28"/>
          <w:szCs w:val="28"/>
        </w:rPr>
      </w:pPr>
    </w:p>
    <w:p w:rsidR="004D083D" w:rsidRDefault="004D083D" w:rsidP="004D083D">
      <w:pPr>
        <w:pStyle w:val="a3"/>
        <w:shd w:val="clear" w:color="auto" w:fill="FFFFFF"/>
        <w:spacing w:before="0" w:beforeAutospacing="0" w:after="150" w:afterAutospacing="0"/>
        <w:jc w:val="center"/>
        <w:rPr>
          <w:color w:val="000000" w:themeColor="text1"/>
          <w:sz w:val="28"/>
          <w:szCs w:val="28"/>
        </w:rPr>
      </w:pPr>
    </w:p>
    <w:p w:rsidR="004D083D" w:rsidRDefault="004D083D" w:rsidP="004D083D">
      <w:pPr>
        <w:pStyle w:val="a3"/>
        <w:shd w:val="clear" w:color="auto" w:fill="FFFFFF"/>
        <w:spacing w:before="0" w:beforeAutospacing="0" w:after="150" w:afterAutospacing="0"/>
        <w:jc w:val="center"/>
        <w:rPr>
          <w:color w:val="000000" w:themeColor="text1"/>
          <w:sz w:val="28"/>
          <w:szCs w:val="28"/>
        </w:rPr>
      </w:pPr>
    </w:p>
    <w:p w:rsidR="004D083D" w:rsidRDefault="004D083D" w:rsidP="004D083D">
      <w:pPr>
        <w:pStyle w:val="a3"/>
        <w:shd w:val="clear" w:color="auto" w:fill="FFFFFF"/>
        <w:spacing w:before="0" w:beforeAutospacing="0" w:after="150" w:afterAutospacing="0"/>
        <w:jc w:val="center"/>
        <w:rPr>
          <w:color w:val="000000" w:themeColor="text1"/>
          <w:sz w:val="28"/>
          <w:szCs w:val="28"/>
        </w:rPr>
      </w:pPr>
    </w:p>
    <w:p w:rsidR="004D083D" w:rsidRDefault="004D083D" w:rsidP="004D083D">
      <w:pPr>
        <w:pStyle w:val="a3"/>
        <w:shd w:val="clear" w:color="auto" w:fill="FFFFFF"/>
        <w:spacing w:before="0" w:beforeAutospacing="0" w:after="150" w:afterAutospacing="0"/>
        <w:jc w:val="center"/>
        <w:rPr>
          <w:color w:val="000000" w:themeColor="text1"/>
          <w:sz w:val="28"/>
          <w:szCs w:val="28"/>
        </w:rPr>
      </w:pPr>
    </w:p>
    <w:p w:rsidR="004D083D" w:rsidRDefault="004D083D" w:rsidP="004D083D">
      <w:pPr>
        <w:pStyle w:val="a3"/>
        <w:shd w:val="clear" w:color="auto" w:fill="FFFFFF"/>
        <w:spacing w:before="0" w:beforeAutospacing="0" w:after="150" w:afterAutospacing="0"/>
        <w:jc w:val="center"/>
        <w:rPr>
          <w:color w:val="000000" w:themeColor="text1"/>
          <w:sz w:val="28"/>
          <w:szCs w:val="28"/>
        </w:rPr>
      </w:pPr>
    </w:p>
    <w:p w:rsidR="004D083D" w:rsidRDefault="004D083D" w:rsidP="004D083D">
      <w:pPr>
        <w:pStyle w:val="a3"/>
        <w:shd w:val="clear" w:color="auto" w:fill="FFFFFF"/>
        <w:spacing w:before="0" w:beforeAutospacing="0" w:after="150" w:afterAutospacing="0"/>
        <w:jc w:val="center"/>
        <w:rPr>
          <w:color w:val="000000" w:themeColor="text1"/>
          <w:sz w:val="28"/>
          <w:szCs w:val="28"/>
        </w:rPr>
      </w:pPr>
    </w:p>
    <w:p w:rsidR="004D083D" w:rsidRDefault="004D083D" w:rsidP="004D083D">
      <w:pPr>
        <w:pStyle w:val="a3"/>
        <w:shd w:val="clear" w:color="auto" w:fill="FFFFFF"/>
        <w:spacing w:before="0" w:beforeAutospacing="0" w:after="150" w:afterAutospacing="0"/>
        <w:jc w:val="center"/>
        <w:rPr>
          <w:color w:val="000000" w:themeColor="text1"/>
          <w:sz w:val="28"/>
          <w:szCs w:val="28"/>
        </w:rPr>
      </w:pPr>
    </w:p>
    <w:p w:rsidR="004D083D" w:rsidRPr="00AD75C2" w:rsidRDefault="004D083D" w:rsidP="004D083D">
      <w:pPr>
        <w:pStyle w:val="a3"/>
        <w:shd w:val="clear" w:color="auto" w:fill="FFFFFF"/>
        <w:spacing w:before="0" w:beforeAutospacing="0" w:after="150" w:afterAutospacing="0"/>
        <w:jc w:val="center"/>
        <w:rPr>
          <w:b/>
          <w:color w:val="000000" w:themeColor="text1"/>
          <w:sz w:val="40"/>
          <w:szCs w:val="40"/>
        </w:rPr>
      </w:pPr>
      <w:r w:rsidRPr="00AD75C2">
        <w:rPr>
          <w:b/>
          <w:color w:val="000000" w:themeColor="text1"/>
          <w:sz w:val="40"/>
          <w:szCs w:val="40"/>
        </w:rPr>
        <w:t>ЭССЕ</w:t>
      </w:r>
    </w:p>
    <w:p w:rsidR="004D083D" w:rsidRPr="00AD75C2" w:rsidRDefault="004D083D" w:rsidP="004D083D">
      <w:pPr>
        <w:pStyle w:val="a3"/>
        <w:shd w:val="clear" w:color="auto" w:fill="FFFFFF"/>
        <w:spacing w:before="0" w:beforeAutospacing="0" w:after="150" w:afterAutospacing="0"/>
        <w:rPr>
          <w:b/>
          <w:color w:val="000000" w:themeColor="text1"/>
          <w:sz w:val="40"/>
          <w:szCs w:val="40"/>
        </w:rPr>
      </w:pPr>
    </w:p>
    <w:p w:rsidR="004D083D" w:rsidRPr="00AD75C2" w:rsidRDefault="004D083D" w:rsidP="004D083D">
      <w:pPr>
        <w:pStyle w:val="a3"/>
        <w:shd w:val="clear" w:color="auto" w:fill="FFFFFF"/>
        <w:spacing w:before="0" w:beforeAutospacing="0" w:after="150" w:afterAutospacing="0"/>
        <w:jc w:val="center"/>
        <w:rPr>
          <w:b/>
          <w:color w:val="000000" w:themeColor="text1"/>
          <w:sz w:val="40"/>
          <w:szCs w:val="40"/>
        </w:rPr>
      </w:pPr>
      <w:r w:rsidRPr="00AD75C2">
        <w:rPr>
          <w:b/>
          <w:color w:val="000000" w:themeColor="text1"/>
          <w:sz w:val="40"/>
          <w:szCs w:val="40"/>
        </w:rPr>
        <w:t>На тему: «Педагог в высокотехнологическом обществе»</w:t>
      </w:r>
    </w:p>
    <w:p w:rsidR="004D083D" w:rsidRDefault="004D083D" w:rsidP="004D083D">
      <w:pPr>
        <w:pStyle w:val="a3"/>
        <w:shd w:val="clear" w:color="auto" w:fill="FFFFFF"/>
        <w:spacing w:before="0" w:beforeAutospacing="0" w:after="150" w:afterAutospacing="0"/>
        <w:jc w:val="center"/>
        <w:rPr>
          <w:color w:val="000000" w:themeColor="text1"/>
          <w:sz w:val="28"/>
          <w:szCs w:val="28"/>
        </w:rPr>
      </w:pPr>
    </w:p>
    <w:p w:rsidR="004D083D" w:rsidRDefault="004D083D" w:rsidP="004D083D">
      <w:pPr>
        <w:pStyle w:val="a3"/>
        <w:shd w:val="clear" w:color="auto" w:fill="FFFFFF"/>
        <w:spacing w:before="0" w:beforeAutospacing="0" w:after="150" w:afterAutospacing="0"/>
        <w:jc w:val="center"/>
        <w:rPr>
          <w:color w:val="000000" w:themeColor="text1"/>
          <w:sz w:val="28"/>
          <w:szCs w:val="28"/>
        </w:rPr>
      </w:pPr>
    </w:p>
    <w:p w:rsidR="004D083D" w:rsidRDefault="004D083D" w:rsidP="004D083D">
      <w:pPr>
        <w:pStyle w:val="a3"/>
        <w:shd w:val="clear" w:color="auto" w:fill="FFFFFF"/>
        <w:spacing w:before="0" w:beforeAutospacing="0" w:after="150" w:afterAutospacing="0"/>
        <w:jc w:val="center"/>
        <w:rPr>
          <w:color w:val="000000" w:themeColor="text1"/>
          <w:sz w:val="28"/>
          <w:szCs w:val="28"/>
        </w:rPr>
      </w:pPr>
    </w:p>
    <w:p w:rsidR="004D083D" w:rsidRDefault="004D083D" w:rsidP="004D083D">
      <w:pPr>
        <w:pStyle w:val="a3"/>
        <w:shd w:val="clear" w:color="auto" w:fill="FFFFFF"/>
        <w:spacing w:before="0" w:beforeAutospacing="0" w:after="150" w:afterAutospacing="0"/>
        <w:jc w:val="right"/>
        <w:rPr>
          <w:color w:val="000000" w:themeColor="text1"/>
          <w:sz w:val="28"/>
          <w:szCs w:val="28"/>
        </w:rPr>
      </w:pPr>
      <w:r>
        <w:rPr>
          <w:color w:val="000000" w:themeColor="text1"/>
          <w:sz w:val="28"/>
          <w:szCs w:val="28"/>
        </w:rPr>
        <w:t>Выполнила:</w:t>
      </w:r>
    </w:p>
    <w:p w:rsidR="004D083D" w:rsidRDefault="004D083D" w:rsidP="004D083D">
      <w:pPr>
        <w:pStyle w:val="a3"/>
        <w:shd w:val="clear" w:color="auto" w:fill="FFFFFF"/>
        <w:spacing w:before="0" w:beforeAutospacing="0" w:after="150" w:afterAutospacing="0"/>
        <w:jc w:val="right"/>
        <w:rPr>
          <w:color w:val="000000" w:themeColor="text1"/>
          <w:sz w:val="28"/>
          <w:szCs w:val="28"/>
        </w:rPr>
      </w:pPr>
      <w:r>
        <w:rPr>
          <w:color w:val="000000" w:themeColor="text1"/>
          <w:sz w:val="28"/>
          <w:szCs w:val="28"/>
        </w:rPr>
        <w:t>Воспитатель МБДОУ № 201</w:t>
      </w:r>
    </w:p>
    <w:p w:rsidR="004D083D" w:rsidRDefault="004D083D" w:rsidP="004D083D">
      <w:pPr>
        <w:pStyle w:val="a3"/>
        <w:shd w:val="clear" w:color="auto" w:fill="FFFFFF"/>
        <w:spacing w:before="0" w:beforeAutospacing="0" w:after="150" w:afterAutospacing="0"/>
        <w:jc w:val="right"/>
        <w:rPr>
          <w:color w:val="000000" w:themeColor="text1"/>
          <w:sz w:val="28"/>
          <w:szCs w:val="28"/>
        </w:rPr>
      </w:pPr>
      <w:proofErr w:type="spellStart"/>
      <w:r>
        <w:rPr>
          <w:color w:val="000000" w:themeColor="text1"/>
          <w:sz w:val="28"/>
          <w:szCs w:val="28"/>
        </w:rPr>
        <w:t>Халимовская</w:t>
      </w:r>
      <w:proofErr w:type="spellEnd"/>
      <w:r>
        <w:rPr>
          <w:color w:val="000000" w:themeColor="text1"/>
          <w:sz w:val="28"/>
          <w:szCs w:val="28"/>
        </w:rPr>
        <w:t xml:space="preserve"> Светлана Владимировна</w:t>
      </w:r>
    </w:p>
    <w:p w:rsidR="004D083D" w:rsidRDefault="004D083D" w:rsidP="004D083D">
      <w:pPr>
        <w:pStyle w:val="a3"/>
        <w:shd w:val="clear" w:color="auto" w:fill="FFFFFF"/>
        <w:spacing w:before="0" w:beforeAutospacing="0" w:after="150" w:afterAutospacing="0"/>
        <w:jc w:val="center"/>
        <w:rPr>
          <w:color w:val="000000" w:themeColor="text1"/>
          <w:sz w:val="28"/>
          <w:szCs w:val="28"/>
        </w:rPr>
      </w:pPr>
    </w:p>
    <w:p w:rsidR="004D083D" w:rsidRDefault="004D083D" w:rsidP="004D083D">
      <w:pPr>
        <w:pStyle w:val="a3"/>
        <w:shd w:val="clear" w:color="auto" w:fill="FFFFFF"/>
        <w:spacing w:before="0" w:beforeAutospacing="0" w:after="150" w:afterAutospacing="0"/>
        <w:jc w:val="center"/>
        <w:rPr>
          <w:color w:val="000000" w:themeColor="text1"/>
          <w:sz w:val="28"/>
          <w:szCs w:val="28"/>
        </w:rPr>
      </w:pPr>
    </w:p>
    <w:p w:rsidR="004D083D" w:rsidRDefault="004D083D" w:rsidP="004D083D">
      <w:pPr>
        <w:pStyle w:val="a3"/>
        <w:shd w:val="clear" w:color="auto" w:fill="FFFFFF"/>
        <w:spacing w:before="0" w:beforeAutospacing="0" w:after="150" w:afterAutospacing="0"/>
        <w:jc w:val="center"/>
        <w:rPr>
          <w:color w:val="000000" w:themeColor="text1"/>
          <w:sz w:val="28"/>
          <w:szCs w:val="28"/>
        </w:rPr>
      </w:pPr>
    </w:p>
    <w:p w:rsidR="004D083D" w:rsidRDefault="004D083D" w:rsidP="004D083D">
      <w:pPr>
        <w:pStyle w:val="a3"/>
        <w:shd w:val="clear" w:color="auto" w:fill="FFFFFF"/>
        <w:spacing w:before="0" w:beforeAutospacing="0" w:after="150" w:afterAutospacing="0"/>
        <w:jc w:val="center"/>
        <w:rPr>
          <w:color w:val="000000" w:themeColor="text1"/>
          <w:sz w:val="28"/>
          <w:szCs w:val="28"/>
        </w:rPr>
      </w:pPr>
    </w:p>
    <w:p w:rsidR="004D083D" w:rsidRDefault="004D083D" w:rsidP="004D083D">
      <w:pPr>
        <w:pStyle w:val="a3"/>
        <w:shd w:val="clear" w:color="auto" w:fill="FFFFFF"/>
        <w:spacing w:before="0" w:beforeAutospacing="0" w:after="150" w:afterAutospacing="0"/>
        <w:jc w:val="center"/>
        <w:rPr>
          <w:color w:val="000000" w:themeColor="text1"/>
          <w:sz w:val="28"/>
          <w:szCs w:val="28"/>
        </w:rPr>
      </w:pPr>
    </w:p>
    <w:p w:rsidR="004D083D" w:rsidRDefault="004D083D" w:rsidP="004D083D">
      <w:pPr>
        <w:pStyle w:val="a3"/>
        <w:shd w:val="clear" w:color="auto" w:fill="FFFFFF"/>
        <w:spacing w:before="0" w:beforeAutospacing="0" w:after="150" w:afterAutospacing="0"/>
        <w:jc w:val="center"/>
        <w:rPr>
          <w:color w:val="000000" w:themeColor="text1"/>
          <w:sz w:val="28"/>
          <w:szCs w:val="28"/>
        </w:rPr>
      </w:pPr>
    </w:p>
    <w:p w:rsidR="004D083D" w:rsidRDefault="004D083D" w:rsidP="004D083D">
      <w:pPr>
        <w:pStyle w:val="a3"/>
        <w:shd w:val="clear" w:color="auto" w:fill="FFFFFF"/>
        <w:spacing w:before="0" w:beforeAutospacing="0" w:after="150" w:afterAutospacing="0"/>
        <w:rPr>
          <w:color w:val="000000" w:themeColor="text1"/>
          <w:sz w:val="28"/>
          <w:szCs w:val="28"/>
        </w:rPr>
      </w:pPr>
    </w:p>
    <w:p w:rsidR="004D083D" w:rsidRDefault="004D083D" w:rsidP="004D083D">
      <w:pPr>
        <w:pStyle w:val="a3"/>
        <w:shd w:val="clear" w:color="auto" w:fill="FFFFFF"/>
        <w:spacing w:before="0" w:beforeAutospacing="0" w:after="150" w:afterAutospacing="0"/>
        <w:jc w:val="center"/>
        <w:rPr>
          <w:color w:val="000000" w:themeColor="text1"/>
          <w:sz w:val="28"/>
          <w:szCs w:val="28"/>
        </w:rPr>
      </w:pPr>
    </w:p>
    <w:p w:rsidR="004D083D" w:rsidRDefault="004D083D" w:rsidP="004D083D">
      <w:pPr>
        <w:pStyle w:val="a3"/>
        <w:shd w:val="clear" w:color="auto" w:fill="FFFFFF"/>
        <w:spacing w:before="0" w:beforeAutospacing="0" w:after="150" w:afterAutospacing="0"/>
        <w:jc w:val="center"/>
        <w:rPr>
          <w:color w:val="000000" w:themeColor="text1"/>
          <w:sz w:val="28"/>
          <w:szCs w:val="28"/>
        </w:rPr>
      </w:pPr>
      <w:r>
        <w:rPr>
          <w:color w:val="000000" w:themeColor="text1"/>
          <w:sz w:val="28"/>
          <w:szCs w:val="28"/>
        </w:rPr>
        <w:t>Екатеринбург 2018</w:t>
      </w:r>
    </w:p>
    <w:p w:rsidR="003D592B" w:rsidRPr="007D72A6" w:rsidRDefault="004D083D" w:rsidP="004D083D">
      <w:pPr>
        <w:pStyle w:val="c1"/>
        <w:spacing w:before="0" w:beforeAutospacing="0" w:after="0" w:afterAutospacing="0" w:line="360" w:lineRule="auto"/>
        <w:jc w:val="right"/>
        <w:rPr>
          <w:iCs/>
          <w:sz w:val="28"/>
          <w:szCs w:val="28"/>
          <w:bdr w:val="none" w:sz="0" w:space="0" w:color="auto" w:frame="1"/>
          <w:shd w:val="clear" w:color="auto" w:fill="FFFFFF"/>
        </w:rPr>
      </w:pPr>
      <w:r>
        <w:rPr>
          <w:iCs/>
          <w:sz w:val="28"/>
          <w:szCs w:val="28"/>
          <w:bdr w:val="none" w:sz="0" w:space="0" w:color="auto" w:frame="1"/>
          <w:shd w:val="clear" w:color="auto" w:fill="FFFFFF"/>
        </w:rPr>
        <w:lastRenderedPageBreak/>
        <w:t xml:space="preserve"> </w:t>
      </w:r>
      <w:r w:rsidR="007D72A6">
        <w:rPr>
          <w:iCs/>
          <w:sz w:val="28"/>
          <w:szCs w:val="28"/>
          <w:bdr w:val="none" w:sz="0" w:space="0" w:color="auto" w:frame="1"/>
          <w:shd w:val="clear" w:color="auto" w:fill="FFFFFF"/>
        </w:rPr>
        <w:t>«</w:t>
      </w:r>
      <w:r w:rsidR="003D592B" w:rsidRPr="007D72A6">
        <w:rPr>
          <w:iCs/>
          <w:sz w:val="28"/>
          <w:szCs w:val="28"/>
          <w:bdr w:val="none" w:sz="0" w:space="0" w:color="auto" w:frame="1"/>
          <w:shd w:val="clear" w:color="auto" w:fill="FFFFFF"/>
        </w:rPr>
        <w:t>Следующий век будет именно таким, какими будут воспитаны для него будущие граждане».</w:t>
      </w:r>
      <w:r w:rsidR="003D592B" w:rsidRPr="007D72A6">
        <w:rPr>
          <w:iCs/>
          <w:sz w:val="28"/>
          <w:szCs w:val="28"/>
          <w:bdr w:val="none" w:sz="0" w:space="0" w:color="auto" w:frame="1"/>
          <w:shd w:val="clear" w:color="auto" w:fill="FFFFFF"/>
        </w:rPr>
        <w:br/>
        <w:t>Я.А. Коменский</w:t>
      </w:r>
    </w:p>
    <w:p w:rsidR="003D592B" w:rsidRPr="004D083D" w:rsidRDefault="003D592B" w:rsidP="004D083D">
      <w:pPr>
        <w:pStyle w:val="c1"/>
        <w:spacing w:before="0" w:beforeAutospacing="0" w:after="0" w:afterAutospacing="0" w:line="360" w:lineRule="auto"/>
        <w:ind w:firstLine="567"/>
        <w:jc w:val="both"/>
        <w:rPr>
          <w:sz w:val="28"/>
          <w:szCs w:val="28"/>
        </w:rPr>
      </w:pPr>
      <w:r w:rsidRPr="004D083D">
        <w:rPr>
          <w:sz w:val="28"/>
          <w:szCs w:val="28"/>
        </w:rPr>
        <w:t>Давно принято считать, что воспитатель – сеятель, что он призвал «сеять разумное, доброе, вечное». Но что и как из посеянного порастет? Ответ на этот вопрос остается в тени. А это важно, как взрастить посеянное.</w:t>
      </w:r>
    </w:p>
    <w:p w:rsidR="003D592B" w:rsidRPr="004D083D" w:rsidRDefault="003D592B" w:rsidP="004D083D">
      <w:pPr>
        <w:pStyle w:val="c1"/>
        <w:spacing w:before="0" w:beforeAutospacing="0" w:after="0" w:afterAutospacing="0" w:line="360" w:lineRule="auto"/>
        <w:ind w:firstLine="567"/>
        <w:jc w:val="both"/>
        <w:rPr>
          <w:sz w:val="28"/>
          <w:szCs w:val="28"/>
        </w:rPr>
      </w:pPr>
      <w:r w:rsidRPr="004D083D">
        <w:rPr>
          <w:rStyle w:val="c0"/>
          <w:bCs/>
          <w:sz w:val="28"/>
          <w:szCs w:val="28"/>
        </w:rPr>
        <w:t>Я</w:t>
      </w:r>
      <w:r w:rsidRPr="004D083D">
        <w:rPr>
          <w:rStyle w:val="c0"/>
          <w:sz w:val="28"/>
          <w:szCs w:val="28"/>
        </w:rPr>
        <w:t> – </w:t>
      </w:r>
      <w:r w:rsidRPr="004D083D">
        <w:rPr>
          <w:rStyle w:val="c0"/>
          <w:bCs/>
          <w:sz w:val="28"/>
          <w:szCs w:val="28"/>
        </w:rPr>
        <w:t>воспитатель!</w:t>
      </w:r>
    </w:p>
    <w:p w:rsidR="003D592B" w:rsidRPr="004D083D" w:rsidRDefault="003D592B" w:rsidP="004D083D">
      <w:pPr>
        <w:pStyle w:val="c1"/>
        <w:shd w:val="clear" w:color="auto" w:fill="FFFFFF"/>
        <w:spacing w:before="0" w:beforeAutospacing="0" w:after="0" w:afterAutospacing="0" w:line="360" w:lineRule="auto"/>
        <w:ind w:firstLine="567"/>
        <w:jc w:val="both"/>
        <w:rPr>
          <w:rStyle w:val="c0"/>
          <w:sz w:val="28"/>
          <w:szCs w:val="28"/>
        </w:rPr>
      </w:pPr>
      <w:r w:rsidRPr="004D083D">
        <w:rPr>
          <w:rStyle w:val="c0"/>
          <w:sz w:val="28"/>
          <w:szCs w:val="28"/>
        </w:rPr>
        <w:t>Мое педагогическое кредо: «Педагог – он вечный созидатель. Он жизни учит и любви к труду. Я педагог, наставник, </w:t>
      </w:r>
      <w:r w:rsidRPr="004D083D">
        <w:rPr>
          <w:rStyle w:val="c0"/>
          <w:bCs/>
          <w:sz w:val="28"/>
          <w:szCs w:val="28"/>
        </w:rPr>
        <w:t>воспитатель</w:t>
      </w:r>
      <w:r w:rsidRPr="004D083D">
        <w:rPr>
          <w:rStyle w:val="c0"/>
          <w:sz w:val="28"/>
          <w:szCs w:val="28"/>
        </w:rPr>
        <w:t>. За что благодарю свою судьбу».</w:t>
      </w:r>
    </w:p>
    <w:p w:rsidR="003D592B" w:rsidRPr="004D083D" w:rsidRDefault="003D592B" w:rsidP="004D083D">
      <w:pPr>
        <w:spacing w:after="0" w:line="360" w:lineRule="auto"/>
        <w:ind w:firstLine="567"/>
        <w:jc w:val="both"/>
        <w:textAlignment w:val="baseline"/>
        <w:rPr>
          <w:rFonts w:ascii="Times New Roman" w:eastAsia="Times New Roman" w:hAnsi="Times New Roman" w:cs="Times New Roman"/>
          <w:sz w:val="28"/>
          <w:szCs w:val="28"/>
          <w:shd w:val="clear" w:color="auto" w:fill="FFFFFF"/>
          <w:lang w:eastAsia="ru-RU"/>
        </w:rPr>
      </w:pPr>
      <w:r w:rsidRPr="004D083D">
        <w:rPr>
          <w:rFonts w:ascii="Times New Roman" w:eastAsia="Times New Roman" w:hAnsi="Times New Roman" w:cs="Times New Roman"/>
          <w:sz w:val="28"/>
          <w:szCs w:val="28"/>
          <w:shd w:val="clear" w:color="auto" w:fill="FFFFFF"/>
          <w:lang w:eastAsia="ru-RU"/>
        </w:rPr>
        <w:t xml:space="preserve">Всем известно изречение древнегреческого философа </w:t>
      </w:r>
      <w:proofErr w:type="spellStart"/>
      <w:r w:rsidRPr="004D083D">
        <w:rPr>
          <w:rFonts w:ascii="Times New Roman" w:eastAsia="Times New Roman" w:hAnsi="Times New Roman" w:cs="Times New Roman"/>
          <w:sz w:val="28"/>
          <w:szCs w:val="28"/>
          <w:shd w:val="clear" w:color="auto" w:fill="FFFFFF"/>
          <w:lang w:eastAsia="ru-RU"/>
        </w:rPr>
        <w:t>Ксенофонта</w:t>
      </w:r>
      <w:proofErr w:type="spellEnd"/>
      <w:r w:rsidRPr="004D083D">
        <w:rPr>
          <w:rFonts w:ascii="Times New Roman" w:eastAsia="Times New Roman" w:hAnsi="Times New Roman" w:cs="Times New Roman"/>
          <w:sz w:val="28"/>
          <w:szCs w:val="28"/>
          <w:shd w:val="clear" w:color="auto" w:fill="FFFFFF"/>
          <w:lang w:eastAsia="ru-RU"/>
        </w:rPr>
        <w:t>: «Никто не может ничему научиться у человека, который не нравится». Наиболее успешны именно те воспитатели, кто не забыл эту простую истину. Я убеждена в том, что подлинное право на воспитание – это не диплом о профессиональном образовании, а призвание, главным критерием которого является неравнодушие к чужим судьбам, высокие человеческие достоинства, определяющие основу педагогической деятельности.</w:t>
      </w:r>
    </w:p>
    <w:p w:rsidR="003D592B" w:rsidRPr="004D083D" w:rsidRDefault="003D592B" w:rsidP="004D083D">
      <w:pPr>
        <w:spacing w:after="0" w:line="360" w:lineRule="auto"/>
        <w:ind w:firstLine="567"/>
        <w:jc w:val="both"/>
        <w:textAlignment w:val="baseline"/>
        <w:rPr>
          <w:rFonts w:ascii="Times New Roman" w:eastAsia="Times New Roman" w:hAnsi="Times New Roman" w:cs="Times New Roman"/>
          <w:sz w:val="28"/>
          <w:szCs w:val="28"/>
          <w:shd w:val="clear" w:color="auto" w:fill="FFFFFF"/>
          <w:lang w:eastAsia="ru-RU"/>
        </w:rPr>
      </w:pPr>
      <w:r w:rsidRPr="004D083D">
        <w:rPr>
          <w:rFonts w:ascii="Times New Roman" w:eastAsia="Times New Roman" w:hAnsi="Times New Roman" w:cs="Times New Roman"/>
          <w:sz w:val="28"/>
          <w:szCs w:val="28"/>
          <w:shd w:val="clear" w:color="auto" w:fill="FFFFFF"/>
          <w:lang w:eastAsia="ru-RU"/>
        </w:rPr>
        <w:t>Меняется жизнь, меняются люди, изменилось само время. Общество прогрессирует, если иметь в виду</w:t>
      </w:r>
      <w:r w:rsidR="007D72A6" w:rsidRPr="004D083D">
        <w:rPr>
          <w:rFonts w:ascii="Times New Roman" w:eastAsia="Times New Roman" w:hAnsi="Times New Roman" w:cs="Times New Roman"/>
          <w:sz w:val="28"/>
          <w:szCs w:val="28"/>
          <w:shd w:val="clear" w:color="auto" w:fill="FFFFFF"/>
          <w:lang w:eastAsia="ru-RU"/>
        </w:rPr>
        <w:t xml:space="preserve"> различные технические ноу-хау.</w:t>
      </w:r>
      <w:r w:rsidRPr="004D083D">
        <w:rPr>
          <w:rFonts w:ascii="Times New Roman" w:eastAsia="Times New Roman" w:hAnsi="Times New Roman" w:cs="Times New Roman"/>
          <w:sz w:val="28"/>
          <w:szCs w:val="28"/>
          <w:lang w:eastAsia="ru-RU"/>
        </w:rPr>
        <w:br/>
      </w:r>
      <w:r w:rsidRPr="004D083D">
        <w:rPr>
          <w:rFonts w:ascii="Times New Roman" w:eastAsia="Times New Roman" w:hAnsi="Times New Roman" w:cs="Times New Roman"/>
          <w:sz w:val="28"/>
          <w:szCs w:val="28"/>
          <w:shd w:val="clear" w:color="auto" w:fill="FFFFFF"/>
          <w:lang w:eastAsia="ru-RU"/>
        </w:rPr>
        <w:t>Да, в наш век бурного развития высоких технологий педагог, бесспорно, должен обладать рядом знаний и умений, необходимость которых продиктована самим временем; должен соответствовать реалиям дня: владеть ИКТ.</w:t>
      </w:r>
      <w:r w:rsidRPr="004D083D">
        <w:rPr>
          <w:rFonts w:ascii="Times New Roman" w:eastAsia="Times New Roman" w:hAnsi="Times New Roman" w:cs="Times New Roman"/>
          <w:sz w:val="28"/>
          <w:szCs w:val="28"/>
          <w:lang w:eastAsia="ru-RU"/>
        </w:rPr>
        <w:t xml:space="preserve"> </w:t>
      </w:r>
      <w:r w:rsidRPr="004D083D">
        <w:rPr>
          <w:rFonts w:ascii="Times New Roman" w:eastAsia="Times New Roman" w:hAnsi="Times New Roman" w:cs="Times New Roman"/>
          <w:sz w:val="28"/>
          <w:szCs w:val="28"/>
          <w:shd w:val="clear" w:color="auto" w:fill="FFFFFF"/>
          <w:lang w:eastAsia="ru-RU"/>
        </w:rPr>
        <w:t>Да только, я думаю, это единственное отличие современного педагога от его предыдущих коллег. Настоящий воспитатель во все времена обладает теми качествами, которые выделяют его среди остальных членов общества. Ни одна профессия не ставит таких строгих требований относительно моральной чистоты и душевного благородства. Воспитатель</w:t>
      </w:r>
      <w:r w:rsidR="007D72A6" w:rsidRPr="004D083D">
        <w:rPr>
          <w:rFonts w:ascii="Times New Roman" w:eastAsia="Times New Roman" w:hAnsi="Times New Roman" w:cs="Times New Roman"/>
          <w:sz w:val="28"/>
          <w:szCs w:val="28"/>
          <w:shd w:val="clear" w:color="auto" w:fill="FFFFFF"/>
          <w:lang w:eastAsia="ru-RU"/>
        </w:rPr>
        <w:t xml:space="preserve"> </w:t>
      </w:r>
      <w:r w:rsidRPr="004D083D">
        <w:rPr>
          <w:rFonts w:ascii="Times New Roman" w:eastAsia="Times New Roman" w:hAnsi="Times New Roman" w:cs="Times New Roman"/>
          <w:sz w:val="28"/>
          <w:szCs w:val="28"/>
          <w:shd w:val="clear" w:color="auto" w:fill="FFFFFF"/>
          <w:lang w:eastAsia="ru-RU"/>
        </w:rPr>
        <w:t xml:space="preserve">– пример для подражания, поэтому он должен быть кристально чист. </w:t>
      </w:r>
      <w:r w:rsidRPr="004D083D">
        <w:rPr>
          <w:rFonts w:ascii="Times New Roman" w:eastAsia="Times New Roman" w:hAnsi="Times New Roman" w:cs="Times New Roman"/>
          <w:sz w:val="28"/>
          <w:szCs w:val="28"/>
          <w:bdr w:val="none" w:sz="0" w:space="0" w:color="auto" w:frame="1"/>
          <w:lang w:eastAsia="ru-RU"/>
        </w:rPr>
        <w:t>Он призван быть авторитетом для детей и их родителей, вместе с семьей решать ответственные задачи процесса воспитания,   воспитывая, он создаём будущее нашей страны.</w:t>
      </w:r>
    </w:p>
    <w:p w:rsidR="003D592B" w:rsidRPr="004D083D" w:rsidRDefault="003D592B" w:rsidP="004D083D">
      <w:pPr>
        <w:spacing w:after="0" w:line="360" w:lineRule="auto"/>
        <w:ind w:firstLine="567"/>
        <w:jc w:val="both"/>
        <w:textAlignment w:val="baseline"/>
        <w:rPr>
          <w:rFonts w:ascii="Times New Roman" w:eastAsia="Times New Roman" w:hAnsi="Times New Roman" w:cs="Times New Roman"/>
          <w:sz w:val="28"/>
          <w:szCs w:val="28"/>
          <w:bdr w:val="none" w:sz="0" w:space="0" w:color="auto" w:frame="1"/>
          <w:lang w:eastAsia="ru-RU"/>
        </w:rPr>
      </w:pPr>
      <w:r w:rsidRPr="004D083D">
        <w:rPr>
          <w:rFonts w:ascii="Times New Roman" w:eastAsia="Times New Roman" w:hAnsi="Times New Roman" w:cs="Times New Roman"/>
          <w:sz w:val="28"/>
          <w:szCs w:val="28"/>
          <w:bdr w:val="none" w:sz="0" w:space="0" w:color="auto" w:frame="1"/>
          <w:lang w:eastAsia="ru-RU"/>
        </w:rPr>
        <w:lastRenderedPageBreak/>
        <w:t xml:space="preserve">Что ждёт впереди, каким будет наш мир предугадать невозможно. Но, как бы не менялся мир вокруг, всегда есть надежда на лучшее, на светлое будущее. Будущее – это наши дети, которым важно обеспечить полноценное  всестороннее развитие в условиях эмоционального благополучия. </w:t>
      </w:r>
    </w:p>
    <w:p w:rsidR="003D592B" w:rsidRPr="004D083D" w:rsidRDefault="003D592B" w:rsidP="004D083D">
      <w:pPr>
        <w:spacing w:after="0" w:line="360" w:lineRule="auto"/>
        <w:ind w:firstLine="567"/>
        <w:jc w:val="both"/>
        <w:textAlignment w:val="baseline"/>
        <w:rPr>
          <w:rFonts w:ascii="Times New Roman" w:eastAsia="Times New Roman" w:hAnsi="Times New Roman" w:cs="Times New Roman"/>
          <w:sz w:val="28"/>
          <w:szCs w:val="28"/>
          <w:lang w:eastAsia="ru-RU"/>
        </w:rPr>
      </w:pPr>
      <w:r w:rsidRPr="004D083D">
        <w:rPr>
          <w:rFonts w:ascii="Times New Roman" w:eastAsia="Times New Roman" w:hAnsi="Times New Roman" w:cs="Times New Roman"/>
          <w:sz w:val="28"/>
          <w:szCs w:val="28"/>
          <w:bdr w:val="none" w:sz="0" w:space="0" w:color="auto" w:frame="1"/>
          <w:lang w:eastAsia="ru-RU"/>
        </w:rPr>
        <w:t>Каждый ребёнок – это личность, со своим характером, способностями, трудностями, радостями и переживаниями, к каждому нужен свой подход, тот заветный ключик, который позволит открыть дверцу его души. Ребёнок приходит в мир</w:t>
      </w:r>
      <w:r w:rsidRPr="004D083D">
        <w:rPr>
          <w:rFonts w:ascii="Times New Roman" w:eastAsia="Times New Roman" w:hAnsi="Times New Roman" w:cs="Times New Roman"/>
          <w:sz w:val="28"/>
          <w:szCs w:val="28"/>
          <w:bdr w:val="none" w:sz="0" w:space="0" w:color="auto" w:frame="1"/>
          <w:lang w:val="en-US" w:eastAsia="ru-RU"/>
        </w:rPr>
        <w:t> </w:t>
      </w:r>
      <w:hyperlink r:id="rId7" w:history="1">
        <w:r w:rsidRPr="004D083D">
          <w:rPr>
            <w:rFonts w:ascii="Times New Roman" w:eastAsia="Times New Roman" w:hAnsi="Times New Roman" w:cs="Times New Roman"/>
            <w:sz w:val="28"/>
            <w:szCs w:val="28"/>
            <w:bdr w:val="none" w:sz="0" w:space="0" w:color="auto" w:frame="1"/>
            <w:lang w:eastAsia="ru-RU"/>
          </w:rPr>
          <w:t>беззащитным</w:t>
        </w:r>
      </w:hyperlink>
      <w:r w:rsidRPr="004D083D">
        <w:rPr>
          <w:rFonts w:ascii="Times New Roman" w:eastAsia="Times New Roman" w:hAnsi="Times New Roman" w:cs="Times New Roman"/>
          <w:sz w:val="28"/>
          <w:szCs w:val="28"/>
          <w:bdr w:val="none" w:sz="0" w:space="0" w:color="auto" w:frame="1"/>
          <w:lang w:val="en-US" w:eastAsia="ru-RU"/>
        </w:rPr>
        <w:t> </w:t>
      </w:r>
      <w:r w:rsidRPr="004D083D">
        <w:rPr>
          <w:rFonts w:ascii="Times New Roman" w:eastAsia="Times New Roman" w:hAnsi="Times New Roman" w:cs="Times New Roman"/>
          <w:sz w:val="28"/>
          <w:szCs w:val="28"/>
          <w:bdr w:val="none" w:sz="0" w:space="0" w:color="auto" w:frame="1"/>
          <w:lang w:eastAsia="ru-RU"/>
        </w:rPr>
        <w:t>перед обществом, со всех сторон подвержен различным влияниям. Помочь, научить ребенка различать добро и зло может только взрослый человек. </w:t>
      </w:r>
      <w:r w:rsidRPr="004D083D">
        <w:rPr>
          <w:rFonts w:ascii="Times New Roman" w:eastAsia="Times New Roman" w:hAnsi="Times New Roman" w:cs="Times New Roman"/>
          <w:sz w:val="28"/>
          <w:szCs w:val="28"/>
          <w:bdr w:val="none" w:sz="0" w:space="0" w:color="auto" w:frame="1"/>
          <w:lang w:val="en-US" w:eastAsia="ru-RU"/>
        </w:rPr>
        <w:t> </w:t>
      </w:r>
      <w:r w:rsidRPr="004D083D">
        <w:rPr>
          <w:rFonts w:ascii="Times New Roman" w:eastAsia="Times New Roman" w:hAnsi="Times New Roman" w:cs="Times New Roman"/>
          <w:sz w:val="28"/>
          <w:szCs w:val="28"/>
          <w:bdr w:val="none" w:sz="0" w:space="0" w:color="auto" w:frame="1"/>
          <w:lang w:eastAsia="ru-RU"/>
        </w:rPr>
        <w:t>Воспитатель – это огромный труд. Именно от воспитателя зависит, каким малыш увидит мир: светлым, радостным или жестоким.</w:t>
      </w:r>
    </w:p>
    <w:p w:rsidR="003D592B" w:rsidRPr="004D083D" w:rsidRDefault="003D592B" w:rsidP="004D083D">
      <w:pPr>
        <w:spacing w:after="0" w:line="360" w:lineRule="auto"/>
        <w:ind w:firstLine="567"/>
        <w:jc w:val="both"/>
        <w:textAlignment w:val="baseline"/>
        <w:rPr>
          <w:rFonts w:ascii="Times New Roman" w:eastAsia="Times New Roman" w:hAnsi="Times New Roman" w:cs="Times New Roman"/>
          <w:b/>
          <w:bCs/>
          <w:sz w:val="28"/>
          <w:szCs w:val="28"/>
          <w:bdr w:val="none" w:sz="0" w:space="0" w:color="auto" w:frame="1"/>
          <w:lang w:eastAsia="ru-RU"/>
        </w:rPr>
      </w:pPr>
      <w:r w:rsidRPr="004D083D">
        <w:rPr>
          <w:rFonts w:ascii="Times New Roman" w:eastAsia="Times New Roman" w:hAnsi="Times New Roman" w:cs="Times New Roman"/>
          <w:bCs/>
          <w:sz w:val="28"/>
          <w:szCs w:val="28"/>
          <w:bdr w:val="none" w:sz="0" w:space="0" w:color="auto" w:frame="1"/>
          <w:lang w:eastAsia="ru-RU"/>
        </w:rPr>
        <w:t>Главная цель воспитателя</w:t>
      </w:r>
      <w:r w:rsidRPr="004D083D">
        <w:rPr>
          <w:rFonts w:ascii="Times New Roman" w:eastAsia="Times New Roman" w:hAnsi="Times New Roman" w:cs="Times New Roman"/>
          <w:sz w:val="28"/>
          <w:szCs w:val="28"/>
          <w:bdr w:val="none" w:sz="0" w:space="0" w:color="auto" w:frame="1"/>
          <w:lang w:eastAsia="ru-RU"/>
        </w:rPr>
        <w:t> - развить даже самые крошечные задатки ребёнка, вовремя заметить «Божий дар», которым с рождения наделён каждый малыш.</w:t>
      </w:r>
      <w:r w:rsidRPr="004D083D">
        <w:rPr>
          <w:rFonts w:ascii="Times New Roman" w:eastAsia="Times New Roman" w:hAnsi="Times New Roman" w:cs="Times New Roman"/>
          <w:b/>
          <w:bCs/>
          <w:sz w:val="28"/>
          <w:szCs w:val="28"/>
          <w:bdr w:val="none" w:sz="0" w:space="0" w:color="auto" w:frame="1"/>
          <w:lang w:eastAsia="ru-RU"/>
        </w:rPr>
        <w:t xml:space="preserve">          </w:t>
      </w:r>
    </w:p>
    <w:p w:rsidR="003D592B" w:rsidRPr="004D083D" w:rsidRDefault="003D592B" w:rsidP="004D083D">
      <w:pPr>
        <w:spacing w:after="0" w:line="360" w:lineRule="auto"/>
        <w:ind w:firstLine="567"/>
        <w:jc w:val="both"/>
        <w:textAlignment w:val="baseline"/>
        <w:rPr>
          <w:rFonts w:ascii="Times New Roman" w:eastAsia="Times New Roman" w:hAnsi="Times New Roman" w:cs="Times New Roman"/>
          <w:sz w:val="28"/>
          <w:szCs w:val="28"/>
          <w:highlight w:val="green"/>
          <w:bdr w:val="none" w:sz="0" w:space="0" w:color="auto" w:frame="1"/>
          <w:lang w:eastAsia="ru-RU"/>
        </w:rPr>
      </w:pPr>
      <w:proofErr w:type="gramStart"/>
      <w:r w:rsidRPr="004D083D">
        <w:rPr>
          <w:rFonts w:ascii="Times New Roman" w:eastAsia="Times New Roman" w:hAnsi="Times New Roman" w:cs="Times New Roman"/>
          <w:sz w:val="28"/>
          <w:szCs w:val="28"/>
          <w:bdr w:val="none" w:sz="0" w:space="0" w:color="auto" w:frame="1"/>
          <w:lang w:eastAsia="ru-RU"/>
        </w:rPr>
        <w:t>Детский сад - эта самая удивительная страна, где каждый день не похож на предыдущий, где каждый миг – это поиск чего-то, нового, интересного, где нет времени скучать, ссориться и тратить время на пустое, где каждый</w:t>
      </w:r>
      <w:proofErr w:type="gramEnd"/>
      <w:r w:rsidRPr="004D083D">
        <w:rPr>
          <w:rFonts w:ascii="Times New Roman" w:eastAsia="Times New Roman" w:hAnsi="Times New Roman" w:cs="Times New Roman"/>
          <w:sz w:val="28"/>
          <w:szCs w:val="28"/>
          <w:bdr w:val="none" w:sz="0" w:space="0" w:color="auto" w:frame="1"/>
          <w:lang w:eastAsia="ru-RU"/>
        </w:rPr>
        <w:t xml:space="preserve"> ребенок – это строитель будущего. Детский сад - это особый мир, где нужно быть интересным для окружающих тебе людей, дарить детям свою энергию, знания, умения узнавать новое, осознавать в полной мере ответственность за каждого вверенного тебе ребенка, за его физическое состояние и эмоциональное благополучие. </w:t>
      </w:r>
      <w:proofErr w:type="gramStart"/>
      <w:r w:rsidRPr="004D083D">
        <w:rPr>
          <w:rFonts w:ascii="Times New Roman" w:eastAsia="Times New Roman" w:hAnsi="Times New Roman" w:cs="Times New Roman"/>
          <w:sz w:val="28"/>
          <w:szCs w:val="28"/>
          <w:bdr w:val="none" w:sz="0" w:space="0" w:color="auto" w:frame="1"/>
          <w:lang w:eastAsia="ru-RU"/>
        </w:rPr>
        <w:t>Поэтому в этой «волшебной детской» стране живут только самые – самые стойкие, терпеливые, мужественные, искренние, ответственные, добрые, удивительные люди.</w:t>
      </w:r>
      <w:proofErr w:type="gramEnd"/>
      <w:r w:rsidRPr="004D083D">
        <w:rPr>
          <w:rFonts w:ascii="Times New Roman" w:eastAsia="Times New Roman" w:hAnsi="Times New Roman" w:cs="Times New Roman"/>
          <w:sz w:val="28"/>
          <w:szCs w:val="28"/>
          <w:bdr w:val="none" w:sz="0" w:space="0" w:color="auto" w:frame="1"/>
          <w:lang w:eastAsia="ru-RU"/>
        </w:rPr>
        <w:t xml:space="preserve"> Для меня педагогика - не только профессия, не только работа это пространство моей самореализации. И для себя я давно решила, что не просто работать обычным воспитателем в детском саду, а стать педагогом – профессионалом в своей области, где дети любят, уважают и обожают этого воспитателя, а родители стремятся отправить свое любимое чадо в группу именно этого педагога.</w:t>
      </w:r>
    </w:p>
    <w:p w:rsidR="003D592B" w:rsidRPr="004D083D" w:rsidRDefault="003D592B" w:rsidP="004D083D">
      <w:pPr>
        <w:spacing w:after="0" w:line="360" w:lineRule="auto"/>
        <w:ind w:firstLine="567"/>
        <w:jc w:val="both"/>
        <w:textAlignment w:val="baseline"/>
        <w:rPr>
          <w:rFonts w:ascii="Times New Roman" w:eastAsia="Times New Roman" w:hAnsi="Times New Roman" w:cs="Times New Roman"/>
          <w:sz w:val="28"/>
          <w:szCs w:val="28"/>
          <w:bdr w:val="none" w:sz="0" w:space="0" w:color="auto" w:frame="1"/>
          <w:lang w:eastAsia="ru-RU"/>
        </w:rPr>
      </w:pPr>
      <w:r w:rsidRPr="004D083D">
        <w:rPr>
          <w:rFonts w:ascii="Times New Roman" w:eastAsia="Times New Roman" w:hAnsi="Times New Roman" w:cs="Times New Roman"/>
          <w:sz w:val="28"/>
          <w:szCs w:val="28"/>
          <w:bdr w:val="none" w:sz="0" w:space="0" w:color="auto" w:frame="1"/>
          <w:lang w:eastAsia="ru-RU"/>
        </w:rPr>
        <w:t xml:space="preserve">Было время поисков, раздумий, разочарований, колебаний, открытий, которые перевернули всю мою жизнь. Сегодня, уверенно ступая по пути </w:t>
      </w:r>
      <w:r w:rsidRPr="004D083D">
        <w:rPr>
          <w:rFonts w:ascii="Times New Roman" w:eastAsia="Times New Roman" w:hAnsi="Times New Roman" w:cs="Times New Roman"/>
          <w:sz w:val="28"/>
          <w:szCs w:val="28"/>
          <w:bdr w:val="none" w:sz="0" w:space="0" w:color="auto" w:frame="1"/>
          <w:lang w:eastAsia="ru-RU"/>
        </w:rPr>
        <w:lastRenderedPageBreak/>
        <w:t xml:space="preserve">педагогического поиска, понимаю, что нужно еще многое сделать. Опираясь на свой многолетний опыт, с уверенностью могу сказать, для того, чтобы стать хорошим воспитателем, одного желания мало. Надо терпеливо и последовательно овладевать педагогическим мастерством. Всю свою профессиональную жизнь я учусь не только у мастеров отечественной и зарубежной педагогики, у коллег, но и у детей. Учусь у них непосредственности, доброте, человеколюбию, способности радоваться каждому дню. </w:t>
      </w:r>
    </w:p>
    <w:p w:rsidR="003D592B" w:rsidRPr="004D083D" w:rsidRDefault="003D592B" w:rsidP="004D083D">
      <w:pPr>
        <w:spacing w:after="0" w:line="360" w:lineRule="auto"/>
        <w:ind w:firstLine="567"/>
        <w:jc w:val="both"/>
        <w:textAlignment w:val="baseline"/>
        <w:rPr>
          <w:rFonts w:ascii="Times New Roman" w:eastAsia="Times New Roman" w:hAnsi="Times New Roman" w:cs="Times New Roman"/>
          <w:sz w:val="28"/>
          <w:szCs w:val="28"/>
          <w:bdr w:val="none" w:sz="0" w:space="0" w:color="auto" w:frame="1"/>
          <w:lang w:eastAsia="ru-RU"/>
        </w:rPr>
      </w:pPr>
      <w:r w:rsidRPr="004D083D">
        <w:rPr>
          <w:rFonts w:ascii="Times New Roman" w:eastAsia="Times New Roman" w:hAnsi="Times New Roman" w:cs="Times New Roman"/>
          <w:sz w:val="28"/>
          <w:szCs w:val="28"/>
          <w:bdr w:val="none" w:sz="0" w:space="0" w:color="auto" w:frame="1"/>
          <w:lang w:eastAsia="ru-RU"/>
        </w:rPr>
        <w:t>Всегда испытываю высокое вдохновение от общения с детьми. Никогда не опускаю руки перед трудностями, не позволяю пессимизму прекратить творческий поиск и нарушить связь с детьми.</w:t>
      </w:r>
    </w:p>
    <w:p w:rsidR="003D592B" w:rsidRPr="004D083D" w:rsidRDefault="003D592B" w:rsidP="004D083D">
      <w:pPr>
        <w:spacing w:after="0" w:line="360" w:lineRule="auto"/>
        <w:ind w:firstLine="567"/>
        <w:jc w:val="both"/>
        <w:textAlignment w:val="baseline"/>
        <w:rPr>
          <w:rFonts w:ascii="Times New Roman" w:eastAsia="Times New Roman" w:hAnsi="Times New Roman" w:cs="Times New Roman"/>
          <w:sz w:val="28"/>
          <w:szCs w:val="28"/>
          <w:bdr w:val="none" w:sz="0" w:space="0" w:color="auto" w:frame="1"/>
          <w:lang w:eastAsia="ru-RU"/>
        </w:rPr>
      </w:pPr>
      <w:r w:rsidRPr="004D083D">
        <w:rPr>
          <w:rFonts w:ascii="Times New Roman" w:eastAsia="Times New Roman" w:hAnsi="Times New Roman" w:cs="Times New Roman"/>
          <w:sz w:val="28"/>
          <w:szCs w:val="28"/>
          <w:bdr w:val="none" w:sz="0" w:space="0" w:color="auto" w:frame="1"/>
          <w:lang w:eastAsia="ru-RU"/>
        </w:rPr>
        <w:t xml:space="preserve">Приходя на работу, да и просто общаясь с детьми, я открываю им свое сердце, свою систему ценностей, обсуждаю с ними волнующие их темы, искренне отвечаю на их вопросы. </w:t>
      </w:r>
    </w:p>
    <w:p w:rsidR="003D592B" w:rsidRPr="004D083D" w:rsidRDefault="003D592B" w:rsidP="004D083D">
      <w:pPr>
        <w:spacing w:after="0" w:line="360" w:lineRule="auto"/>
        <w:ind w:firstLine="567"/>
        <w:jc w:val="both"/>
        <w:textAlignment w:val="baseline"/>
        <w:rPr>
          <w:rFonts w:ascii="Times New Roman" w:eastAsia="Times New Roman" w:hAnsi="Times New Roman" w:cs="Times New Roman"/>
          <w:sz w:val="28"/>
          <w:szCs w:val="28"/>
          <w:bdr w:val="none" w:sz="0" w:space="0" w:color="auto" w:frame="1"/>
          <w:lang w:eastAsia="ru-RU"/>
        </w:rPr>
      </w:pPr>
      <w:r w:rsidRPr="004D083D">
        <w:rPr>
          <w:rFonts w:ascii="Times New Roman" w:eastAsia="Times New Roman" w:hAnsi="Times New Roman" w:cs="Times New Roman"/>
          <w:sz w:val="28"/>
          <w:szCs w:val="28"/>
          <w:bdr w:val="none" w:sz="0" w:space="0" w:color="auto" w:frame="1"/>
          <w:lang w:eastAsia="ru-RU"/>
        </w:rPr>
        <w:t xml:space="preserve">Моя работа не ограничивается только работой с детьми. Я всегда включаю в педагогический процесс и родителей, чтобы не остаться в одиночестве на своем «острове знаний», каждый раз выступая в разной роли: партнера, наставника, консультанта, помощника.        </w:t>
      </w:r>
    </w:p>
    <w:p w:rsidR="003D592B" w:rsidRPr="004D083D" w:rsidRDefault="003D592B" w:rsidP="004D083D">
      <w:pPr>
        <w:spacing w:after="0" w:line="360" w:lineRule="auto"/>
        <w:ind w:firstLine="567"/>
        <w:jc w:val="both"/>
        <w:textAlignment w:val="baseline"/>
        <w:rPr>
          <w:rFonts w:ascii="Times New Roman" w:eastAsia="Times New Roman" w:hAnsi="Times New Roman" w:cs="Times New Roman"/>
          <w:sz w:val="28"/>
          <w:szCs w:val="28"/>
          <w:lang w:eastAsia="ru-RU"/>
        </w:rPr>
      </w:pPr>
      <w:r w:rsidRPr="004D083D">
        <w:rPr>
          <w:rFonts w:ascii="Times New Roman" w:eastAsia="Times New Roman" w:hAnsi="Times New Roman" w:cs="Times New Roman"/>
          <w:sz w:val="28"/>
          <w:szCs w:val="28"/>
          <w:bdr w:val="none" w:sz="0" w:space="0" w:color="auto" w:frame="1"/>
          <w:lang w:eastAsia="ru-RU"/>
        </w:rPr>
        <w:t>А еще я просто любить свою работу. «Работа - лучший способ наслаждаться жизнью»,</w:t>
      </w:r>
      <w:r w:rsidR="004D083D">
        <w:rPr>
          <w:rFonts w:ascii="Times New Roman" w:eastAsia="Times New Roman" w:hAnsi="Times New Roman" w:cs="Times New Roman"/>
          <w:sz w:val="28"/>
          <w:szCs w:val="28"/>
          <w:bdr w:val="none" w:sz="0" w:space="0" w:color="auto" w:frame="1"/>
          <w:lang w:eastAsia="ru-RU"/>
        </w:rPr>
        <w:t xml:space="preserve"> </w:t>
      </w:r>
      <w:r w:rsidRPr="004D083D">
        <w:rPr>
          <w:rFonts w:ascii="Times New Roman" w:eastAsia="Times New Roman" w:hAnsi="Times New Roman" w:cs="Times New Roman"/>
          <w:sz w:val="28"/>
          <w:szCs w:val="28"/>
          <w:bdr w:val="none" w:sz="0" w:space="0" w:color="auto" w:frame="1"/>
          <w:lang w:eastAsia="ru-RU"/>
        </w:rPr>
        <w:t>- утверждал И. Кант. И я разделяю его точку зрения. Педагог</w:t>
      </w:r>
      <w:r w:rsidR="004D083D">
        <w:rPr>
          <w:rFonts w:ascii="Times New Roman" w:eastAsia="Times New Roman" w:hAnsi="Times New Roman" w:cs="Times New Roman"/>
          <w:sz w:val="28"/>
          <w:szCs w:val="28"/>
          <w:bdr w:val="none" w:sz="0" w:space="0" w:color="auto" w:frame="1"/>
          <w:lang w:eastAsia="ru-RU"/>
        </w:rPr>
        <w:t xml:space="preserve"> </w:t>
      </w:r>
      <w:r w:rsidRPr="004D083D">
        <w:rPr>
          <w:rFonts w:ascii="Times New Roman" w:eastAsia="Times New Roman" w:hAnsi="Times New Roman" w:cs="Times New Roman"/>
          <w:sz w:val="28"/>
          <w:szCs w:val="28"/>
          <w:bdr w:val="none" w:sz="0" w:space="0" w:color="auto" w:frame="1"/>
          <w:lang w:eastAsia="ru-RU"/>
        </w:rPr>
        <w:t xml:space="preserve">- это проводник, связующее звено между ребенком и окружающим миром. Педагог должен помочь каждому ребенку найти свое место в жизни. Как это сделать? Самые эффективные технологии дошкольного образования, социализации маленького ребенка основываются на уникальных возможностях игры. Я руководствуюсь в своей деятельности идеей М. </w:t>
      </w:r>
      <w:proofErr w:type="spellStart"/>
      <w:r w:rsidRPr="004D083D">
        <w:rPr>
          <w:rFonts w:ascii="Times New Roman" w:eastAsia="Times New Roman" w:hAnsi="Times New Roman" w:cs="Times New Roman"/>
          <w:sz w:val="28"/>
          <w:szCs w:val="28"/>
          <w:bdr w:val="none" w:sz="0" w:space="0" w:color="auto" w:frame="1"/>
          <w:lang w:eastAsia="ru-RU"/>
        </w:rPr>
        <w:t>Монтессори</w:t>
      </w:r>
      <w:proofErr w:type="spellEnd"/>
      <w:r w:rsidRPr="004D083D">
        <w:rPr>
          <w:rFonts w:ascii="Times New Roman" w:eastAsia="Times New Roman" w:hAnsi="Times New Roman" w:cs="Times New Roman"/>
          <w:sz w:val="28"/>
          <w:szCs w:val="28"/>
          <w:bdr w:val="none" w:sz="0" w:space="0" w:color="auto" w:frame="1"/>
          <w:lang w:eastAsia="ru-RU"/>
        </w:rPr>
        <w:t xml:space="preserve"> о том, что ребенок легко учится тогда, когда не замечает</w:t>
      </w:r>
      <w:r w:rsidR="007D72A6" w:rsidRPr="004D083D">
        <w:rPr>
          <w:rFonts w:ascii="Times New Roman" w:eastAsia="Times New Roman" w:hAnsi="Times New Roman" w:cs="Times New Roman"/>
          <w:sz w:val="28"/>
          <w:szCs w:val="28"/>
          <w:bdr w:val="none" w:sz="0" w:space="0" w:color="auto" w:frame="1"/>
          <w:lang w:eastAsia="ru-RU"/>
        </w:rPr>
        <w:t>, ч</w:t>
      </w:r>
      <w:r w:rsidRPr="004D083D">
        <w:rPr>
          <w:rFonts w:ascii="Times New Roman" w:eastAsia="Times New Roman" w:hAnsi="Times New Roman" w:cs="Times New Roman"/>
          <w:sz w:val="28"/>
          <w:szCs w:val="28"/>
          <w:bdr w:val="none" w:sz="0" w:space="0" w:color="auto" w:frame="1"/>
          <w:lang w:eastAsia="ru-RU"/>
        </w:rPr>
        <w:t>то его учат.          </w:t>
      </w:r>
    </w:p>
    <w:p w:rsidR="003D592B" w:rsidRPr="004D083D" w:rsidRDefault="003D592B" w:rsidP="004D083D">
      <w:pPr>
        <w:spacing w:after="0" w:line="360" w:lineRule="auto"/>
        <w:ind w:firstLine="567"/>
        <w:jc w:val="both"/>
        <w:textAlignment w:val="baseline"/>
        <w:rPr>
          <w:rFonts w:ascii="Times New Roman" w:eastAsia="Times New Roman" w:hAnsi="Times New Roman" w:cs="Times New Roman"/>
          <w:sz w:val="28"/>
          <w:szCs w:val="28"/>
          <w:lang w:eastAsia="ru-RU"/>
        </w:rPr>
      </w:pPr>
      <w:r w:rsidRPr="004D083D">
        <w:rPr>
          <w:rFonts w:ascii="Times New Roman" w:eastAsia="Times New Roman" w:hAnsi="Times New Roman" w:cs="Times New Roman"/>
          <w:sz w:val="28"/>
          <w:szCs w:val="28"/>
          <w:bdr w:val="none" w:sz="0" w:space="0" w:color="auto" w:frame="1"/>
          <w:lang w:eastAsia="ru-RU"/>
        </w:rPr>
        <w:t xml:space="preserve">Чтобы быть успешным педагогом, необходимо систематически изучать  особенности внутреннего мира ребенка, пользуясь теми методами, которые разработала психология. Как говорил великий русский педагог К. Д. Ушинский: «Если педагогика хочет воспитывать человека во всех отношениях, то  она должна прежде узнать его тоже во всех отношениях».  А </w:t>
      </w:r>
      <w:r w:rsidRPr="004D083D">
        <w:rPr>
          <w:rFonts w:ascii="Times New Roman" w:eastAsia="Times New Roman" w:hAnsi="Times New Roman" w:cs="Times New Roman"/>
          <w:sz w:val="28"/>
          <w:szCs w:val="28"/>
          <w:bdr w:val="none" w:sz="0" w:space="0" w:color="auto" w:frame="1"/>
          <w:lang w:eastAsia="ru-RU"/>
        </w:rPr>
        <w:lastRenderedPageBreak/>
        <w:t>для этого самому педагогу нужно уметь прогнозировать и оценивать свои результаты</w:t>
      </w:r>
      <w:proofErr w:type="gramStart"/>
      <w:r w:rsidRPr="004D083D">
        <w:rPr>
          <w:rFonts w:ascii="Times New Roman" w:eastAsia="Times New Roman" w:hAnsi="Times New Roman" w:cs="Times New Roman"/>
          <w:sz w:val="28"/>
          <w:szCs w:val="28"/>
          <w:bdr w:val="none" w:sz="0" w:space="0" w:color="auto" w:frame="1"/>
          <w:lang w:eastAsia="ru-RU"/>
        </w:rPr>
        <w:t xml:space="preserve"> ,</w:t>
      </w:r>
      <w:proofErr w:type="gramEnd"/>
      <w:r w:rsidRPr="004D083D">
        <w:rPr>
          <w:rFonts w:ascii="Times New Roman" w:eastAsia="Times New Roman" w:hAnsi="Times New Roman" w:cs="Times New Roman"/>
          <w:sz w:val="28"/>
          <w:szCs w:val="28"/>
          <w:bdr w:val="none" w:sz="0" w:space="0" w:color="auto" w:frame="1"/>
          <w:lang w:eastAsia="ru-RU"/>
        </w:rPr>
        <w:t xml:space="preserve"> постоянно развиваться  во всех направлениях: осваивать глубины педагогики и психологии, художественного и музыкального творчества , быть патриотом своей Родины.</w:t>
      </w:r>
    </w:p>
    <w:p w:rsidR="003D592B" w:rsidRPr="004D083D" w:rsidRDefault="003D592B" w:rsidP="004D083D">
      <w:pPr>
        <w:spacing w:after="0" w:line="360" w:lineRule="auto"/>
        <w:ind w:firstLine="567"/>
        <w:jc w:val="both"/>
        <w:textAlignment w:val="baseline"/>
        <w:rPr>
          <w:rFonts w:ascii="Times New Roman" w:eastAsia="Times New Roman" w:hAnsi="Times New Roman" w:cs="Times New Roman"/>
          <w:sz w:val="28"/>
          <w:szCs w:val="28"/>
          <w:bdr w:val="none" w:sz="0" w:space="0" w:color="auto" w:frame="1"/>
          <w:lang w:eastAsia="ru-RU"/>
        </w:rPr>
      </w:pPr>
      <w:r w:rsidRPr="004D083D">
        <w:rPr>
          <w:rFonts w:ascii="Times New Roman" w:eastAsia="Times New Roman" w:hAnsi="Times New Roman" w:cs="Times New Roman"/>
          <w:sz w:val="28"/>
          <w:szCs w:val="28"/>
          <w:bdr w:val="none" w:sz="0" w:space="0" w:color="auto" w:frame="1"/>
          <w:lang w:eastAsia="ru-RU"/>
        </w:rPr>
        <w:t xml:space="preserve">Как же мне надо стараться, чтобы ни один день  для моих малышей не пропал даром, чтобы получаемые ежедневные эмоции, знания, умения и навыки, верно, служили им в последующие годы их жизни.  Детишек надо любить! Просто любить и быть рядом. Тогда все остальное можно преодолеть. Только любовь к этим чудо - творениям и верность своей, когда-то верно избранной профессии, помогает мне все выдержать в течение всего рабочего дня. Что будет завтра? Завтра будет новый день. Завтра в группе на меня опять будут смотреть глаза - глаза моих «дошколят». Я буду стремиться к тому, чтобы реализовывать на практике свои педагогические идеи и замыслы, постоянно повышать собственный образовательный уровень, свое педагогическое мастерство, осуществлять личностно-ориентированный подход. Результат личность, способная к самореализации в жизни. </w:t>
      </w:r>
    </w:p>
    <w:p w:rsidR="003D592B" w:rsidRPr="004D083D" w:rsidRDefault="003D592B" w:rsidP="004D083D">
      <w:pPr>
        <w:spacing w:after="0" w:line="360" w:lineRule="auto"/>
        <w:ind w:firstLine="567"/>
        <w:jc w:val="both"/>
        <w:textAlignment w:val="baseline"/>
        <w:rPr>
          <w:rFonts w:ascii="Times New Roman" w:eastAsia="Times New Roman" w:hAnsi="Times New Roman" w:cs="Times New Roman"/>
          <w:sz w:val="28"/>
          <w:szCs w:val="28"/>
          <w:bdr w:val="none" w:sz="0" w:space="0" w:color="auto" w:frame="1"/>
          <w:lang w:eastAsia="ru-RU"/>
        </w:rPr>
      </w:pPr>
      <w:r w:rsidRPr="004D083D">
        <w:rPr>
          <w:rFonts w:ascii="Times New Roman" w:eastAsia="Times New Roman" w:hAnsi="Times New Roman" w:cs="Times New Roman"/>
          <w:sz w:val="28"/>
          <w:szCs w:val="28"/>
          <w:bdr w:val="none" w:sz="0" w:space="0" w:color="auto" w:frame="1"/>
          <w:lang w:eastAsia="ru-RU"/>
        </w:rPr>
        <w:t xml:space="preserve">Я часто сравниваю ребенка с рекой. Ведь посмотрите: у истоков река – это ручеек: чистый, игривый, неумолкающее журчащий, как непоседливый малыш. Стремясь познать </w:t>
      </w:r>
      <w:proofErr w:type="gramStart"/>
      <w:r w:rsidRPr="004D083D">
        <w:rPr>
          <w:rFonts w:ascii="Times New Roman" w:eastAsia="Times New Roman" w:hAnsi="Times New Roman" w:cs="Times New Roman"/>
          <w:sz w:val="28"/>
          <w:szCs w:val="28"/>
          <w:bdr w:val="none" w:sz="0" w:space="0" w:color="auto" w:frame="1"/>
          <w:lang w:eastAsia="ru-RU"/>
        </w:rPr>
        <w:t>неизведанное</w:t>
      </w:r>
      <w:proofErr w:type="gramEnd"/>
      <w:r w:rsidRPr="004D083D">
        <w:rPr>
          <w:rFonts w:ascii="Times New Roman" w:eastAsia="Times New Roman" w:hAnsi="Times New Roman" w:cs="Times New Roman"/>
          <w:sz w:val="28"/>
          <w:szCs w:val="28"/>
          <w:bdr w:val="none" w:sz="0" w:space="0" w:color="auto" w:frame="1"/>
          <w:lang w:eastAsia="ru-RU"/>
        </w:rPr>
        <w:t xml:space="preserve">, он несется, бежит, стремится просочиться вперед, в неизведанную даль. Постичь все, побывать везде. Вперед! Вперед! Вперед! Навстречу новому, огромному неизведанному миру. Постепенно сливаясь с такими же маленькими ручейками, он набирает силы, становится глубже, мощнее, шире и наконец, превращается в полноводную реку. Также и наши дети, набираясь, напитываясь знаниями, жизненным опытом вылетают из родительского гнезда, отправляясь в самостоятельное плавание. Какими будут воды этой реки, зависит от нас. Каким содержанием мы ее наполнили, что попало в воды реки. Будут эти воды чистые и прозрачные, а может мутные и грязные, уже очень трудно будет изменить. Если река сильно загрязнена, то ее можно очистить, поставить фильтры, а в душу человека фильтр не поставишь. И важно помнить вечную заповедь: не навреди. Очистить душу человека бывает не всегда под силу даже самым лучшим педагогам и психологам. Вот этот </w:t>
      </w:r>
      <w:r w:rsidRPr="004D083D">
        <w:rPr>
          <w:rFonts w:ascii="Times New Roman" w:eastAsia="Times New Roman" w:hAnsi="Times New Roman" w:cs="Times New Roman"/>
          <w:sz w:val="28"/>
          <w:szCs w:val="28"/>
          <w:bdr w:val="none" w:sz="0" w:space="0" w:color="auto" w:frame="1"/>
          <w:lang w:eastAsia="ru-RU"/>
        </w:rPr>
        <w:lastRenderedPageBreak/>
        <w:t>маленький пример показывает великую роль педагога. Защитить, научить различать добро и зло, может только взрослый человек. Очень важно, что бы рядом с ребенком находился мудрый наставник, осознающий важность своего назначения. </w:t>
      </w:r>
    </w:p>
    <w:p w:rsidR="003D592B" w:rsidRPr="004D083D" w:rsidRDefault="003D592B" w:rsidP="004D083D">
      <w:pPr>
        <w:spacing w:after="0" w:line="360" w:lineRule="auto"/>
        <w:ind w:firstLine="567"/>
        <w:jc w:val="both"/>
        <w:textAlignment w:val="baseline"/>
        <w:rPr>
          <w:rFonts w:ascii="Times New Roman" w:eastAsia="Times New Roman" w:hAnsi="Times New Roman" w:cs="Times New Roman"/>
          <w:sz w:val="28"/>
          <w:szCs w:val="28"/>
          <w:bdr w:val="none" w:sz="0" w:space="0" w:color="auto" w:frame="1"/>
          <w:lang w:eastAsia="ru-RU"/>
        </w:rPr>
      </w:pPr>
      <w:r w:rsidRPr="004D083D">
        <w:rPr>
          <w:rFonts w:ascii="Times New Roman" w:eastAsia="Times New Roman" w:hAnsi="Times New Roman" w:cs="Times New Roman"/>
          <w:sz w:val="28"/>
          <w:szCs w:val="28"/>
          <w:bdr w:val="none" w:sz="0" w:space="0" w:color="auto" w:frame="1"/>
          <w:lang w:eastAsia="ru-RU"/>
        </w:rPr>
        <w:t>Однажды задав мне вопрос: «Почему среди всех профессий Вы выбрали именно профессию воспитателя?». Я ответила, наверное, потому что, взяв ребенка за руку, я могу увести его в интересный и увлекательный мир детства. Потому что, поднимаясь по лестнице знаний, я могу наблюдать, как растут и развиваются мои воспитанники, а вместе с ними расту и совершенствую свое умение я. Потому что в итоге смогу увидеть результат своей работы. Потому что я испытываю чувство удовлетворения от своей работы, когда на одну ступеньку рядом со мной становиться мой воспитанник, и я чувствую, что он может и должен самостоятельно идти дальше. Потому что каждый ребенок - это звездочка, которая лишь до поры сдерживает свое сияние.</w:t>
      </w:r>
    </w:p>
    <w:p w:rsidR="003D592B" w:rsidRPr="004D083D" w:rsidRDefault="003D592B" w:rsidP="004D083D">
      <w:pPr>
        <w:spacing w:after="0" w:line="360" w:lineRule="auto"/>
        <w:ind w:firstLine="567"/>
        <w:jc w:val="both"/>
        <w:textAlignment w:val="baseline"/>
        <w:rPr>
          <w:rFonts w:ascii="Times New Roman" w:eastAsia="Times New Roman" w:hAnsi="Times New Roman" w:cs="Times New Roman"/>
          <w:sz w:val="28"/>
          <w:szCs w:val="28"/>
          <w:bdr w:val="none" w:sz="0" w:space="0" w:color="auto" w:frame="1"/>
          <w:lang w:eastAsia="ru-RU"/>
        </w:rPr>
      </w:pPr>
      <w:r w:rsidRPr="004D083D">
        <w:rPr>
          <w:rFonts w:ascii="Times New Roman" w:eastAsia="Times New Roman" w:hAnsi="Times New Roman" w:cs="Times New Roman"/>
          <w:sz w:val="28"/>
          <w:szCs w:val="28"/>
          <w:bdr w:val="none" w:sz="0" w:space="0" w:color="auto" w:frame="1"/>
          <w:lang w:eastAsia="ru-RU"/>
        </w:rPr>
        <w:t>И зак</w:t>
      </w:r>
      <w:bookmarkStart w:id="0" w:name="_GoBack"/>
      <w:bookmarkEnd w:id="0"/>
      <w:r w:rsidRPr="004D083D">
        <w:rPr>
          <w:rFonts w:ascii="Times New Roman" w:eastAsia="Times New Roman" w:hAnsi="Times New Roman" w:cs="Times New Roman"/>
          <w:sz w:val="28"/>
          <w:szCs w:val="28"/>
          <w:bdr w:val="none" w:sz="0" w:space="0" w:color="auto" w:frame="1"/>
          <w:lang w:eastAsia="ru-RU"/>
        </w:rPr>
        <w:t xml:space="preserve">ончить свое эссе хочу словами </w:t>
      </w:r>
      <w:proofErr w:type="spellStart"/>
      <w:r w:rsidRPr="004D083D">
        <w:rPr>
          <w:rFonts w:ascii="Times New Roman" w:eastAsia="Times New Roman" w:hAnsi="Times New Roman" w:cs="Times New Roman"/>
          <w:sz w:val="28"/>
          <w:szCs w:val="28"/>
          <w:bdr w:val="none" w:sz="0" w:space="0" w:color="auto" w:frame="1"/>
          <w:lang w:eastAsia="ru-RU"/>
        </w:rPr>
        <w:t>Л.Н.Толстого</w:t>
      </w:r>
      <w:proofErr w:type="spellEnd"/>
      <w:r w:rsidRPr="004D083D">
        <w:rPr>
          <w:rFonts w:ascii="Times New Roman" w:eastAsia="Times New Roman" w:hAnsi="Times New Roman" w:cs="Times New Roman"/>
          <w:sz w:val="28"/>
          <w:szCs w:val="28"/>
          <w:bdr w:val="none" w:sz="0" w:space="0" w:color="auto" w:frame="1"/>
          <w:lang w:eastAsia="ru-RU"/>
        </w:rPr>
        <w:t>, который утверждал: «Воспитание детей есть только самосовершенствование воспитателей».</w:t>
      </w:r>
    </w:p>
    <w:p w:rsidR="003D592B" w:rsidRPr="004D083D" w:rsidRDefault="003D592B" w:rsidP="004D083D">
      <w:pPr>
        <w:spacing w:after="0" w:line="360" w:lineRule="auto"/>
        <w:ind w:firstLine="567"/>
        <w:jc w:val="both"/>
        <w:textAlignment w:val="baseline"/>
        <w:rPr>
          <w:rFonts w:ascii="Times New Roman" w:eastAsia="Times New Roman" w:hAnsi="Times New Roman" w:cs="Times New Roman"/>
          <w:sz w:val="28"/>
          <w:szCs w:val="28"/>
          <w:bdr w:val="none" w:sz="0" w:space="0" w:color="auto" w:frame="1"/>
          <w:lang w:eastAsia="ru-RU"/>
        </w:rPr>
      </w:pPr>
    </w:p>
    <w:p w:rsidR="003D592B" w:rsidRPr="004D083D" w:rsidRDefault="003D592B" w:rsidP="004D083D">
      <w:pPr>
        <w:spacing w:after="0" w:line="360" w:lineRule="auto"/>
        <w:ind w:firstLine="567"/>
        <w:jc w:val="both"/>
        <w:textAlignment w:val="baseline"/>
        <w:rPr>
          <w:rFonts w:ascii="Times New Roman" w:eastAsia="Times New Roman" w:hAnsi="Times New Roman" w:cs="Times New Roman"/>
          <w:sz w:val="28"/>
          <w:szCs w:val="28"/>
          <w:bdr w:val="none" w:sz="0" w:space="0" w:color="auto" w:frame="1"/>
          <w:lang w:eastAsia="ru-RU"/>
        </w:rPr>
      </w:pPr>
      <w:r w:rsidRPr="004D083D">
        <w:rPr>
          <w:rFonts w:ascii="Times New Roman" w:eastAsia="Times New Roman" w:hAnsi="Times New Roman" w:cs="Times New Roman"/>
          <w:sz w:val="28"/>
          <w:szCs w:val="28"/>
          <w:bdr w:val="none" w:sz="0" w:space="0" w:color="auto" w:frame="1"/>
          <w:lang w:eastAsia="ru-RU"/>
        </w:rPr>
        <w:t xml:space="preserve">              </w:t>
      </w:r>
    </w:p>
    <w:p w:rsidR="003D592B" w:rsidRPr="004D083D" w:rsidRDefault="003D592B" w:rsidP="004D083D">
      <w:pPr>
        <w:spacing w:line="360" w:lineRule="auto"/>
        <w:ind w:firstLine="567"/>
        <w:jc w:val="both"/>
        <w:rPr>
          <w:rFonts w:ascii="Times New Roman" w:hAnsi="Times New Roman" w:cs="Times New Roman"/>
          <w:sz w:val="28"/>
          <w:szCs w:val="28"/>
        </w:rPr>
      </w:pPr>
    </w:p>
    <w:p w:rsidR="006A7B1E" w:rsidRPr="007D72A6" w:rsidRDefault="006A7B1E" w:rsidP="007D72A6">
      <w:pPr>
        <w:spacing w:line="360" w:lineRule="auto"/>
        <w:rPr>
          <w:rFonts w:ascii="Times New Roman" w:hAnsi="Times New Roman" w:cs="Times New Roman"/>
          <w:sz w:val="28"/>
          <w:szCs w:val="28"/>
        </w:rPr>
      </w:pPr>
    </w:p>
    <w:sectPr w:rsidR="006A7B1E" w:rsidRPr="007D72A6" w:rsidSect="004D083D">
      <w:pgSz w:w="11906" w:h="16838"/>
      <w:pgMar w:top="567" w:right="851" w:bottom="851" w:left="1701" w:header="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149B" w:rsidRDefault="00AF149B" w:rsidP="004D083D">
      <w:pPr>
        <w:spacing w:after="0" w:line="240" w:lineRule="auto"/>
      </w:pPr>
      <w:r>
        <w:separator/>
      </w:r>
    </w:p>
  </w:endnote>
  <w:endnote w:type="continuationSeparator" w:id="0">
    <w:p w:rsidR="00AF149B" w:rsidRDefault="00AF149B" w:rsidP="004D08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149B" w:rsidRDefault="00AF149B" w:rsidP="004D083D">
      <w:pPr>
        <w:spacing w:after="0" w:line="240" w:lineRule="auto"/>
      </w:pPr>
      <w:r>
        <w:separator/>
      </w:r>
    </w:p>
  </w:footnote>
  <w:footnote w:type="continuationSeparator" w:id="0">
    <w:p w:rsidR="00AF149B" w:rsidRDefault="00AF149B" w:rsidP="004D083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4987"/>
    <w:rsid w:val="00224E48"/>
    <w:rsid w:val="003D592B"/>
    <w:rsid w:val="004D083D"/>
    <w:rsid w:val="006A7B1E"/>
    <w:rsid w:val="007D72A6"/>
    <w:rsid w:val="00954987"/>
    <w:rsid w:val="00AF149B"/>
    <w:rsid w:val="00D770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D592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0">
    <w:name w:val="c0"/>
    <w:basedOn w:val="a0"/>
    <w:rsid w:val="003D592B"/>
  </w:style>
  <w:style w:type="paragraph" w:customStyle="1" w:styleId="c1">
    <w:name w:val="c1"/>
    <w:basedOn w:val="a"/>
    <w:rsid w:val="003D592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4D083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caption"/>
    <w:basedOn w:val="a"/>
    <w:next w:val="a"/>
    <w:qFormat/>
    <w:rsid w:val="004D083D"/>
    <w:pPr>
      <w:widowControl w:val="0"/>
      <w:shd w:val="clear" w:color="auto" w:fill="FFFFFF"/>
      <w:spacing w:before="32" w:after="0" w:line="240" w:lineRule="auto"/>
      <w:jc w:val="center"/>
    </w:pPr>
    <w:rPr>
      <w:rFonts w:ascii="Times New Roman" w:eastAsia="Times New Roman" w:hAnsi="Times New Roman" w:cs="Times New Roman"/>
      <w:color w:val="000000"/>
      <w:spacing w:val="-14"/>
      <w:sz w:val="25"/>
      <w:szCs w:val="20"/>
      <w:lang w:eastAsia="zh-CN"/>
    </w:rPr>
  </w:style>
  <w:style w:type="paragraph" w:styleId="a5">
    <w:name w:val="header"/>
    <w:basedOn w:val="a"/>
    <w:link w:val="a6"/>
    <w:uiPriority w:val="99"/>
    <w:unhideWhenUsed/>
    <w:rsid w:val="004D083D"/>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4D083D"/>
  </w:style>
  <w:style w:type="paragraph" w:styleId="a7">
    <w:name w:val="footer"/>
    <w:basedOn w:val="a"/>
    <w:link w:val="a8"/>
    <w:uiPriority w:val="99"/>
    <w:unhideWhenUsed/>
    <w:rsid w:val="004D083D"/>
    <w:pPr>
      <w:tabs>
        <w:tab w:val="center" w:pos="4677"/>
        <w:tab w:val="right" w:pos="9355"/>
      </w:tabs>
      <w:spacing w:after="0" w:line="240" w:lineRule="auto"/>
    </w:pPr>
  </w:style>
  <w:style w:type="character" w:customStyle="1" w:styleId="a8">
    <w:name w:val="Нижний колонтитул Знак"/>
    <w:basedOn w:val="a0"/>
    <w:link w:val="a7"/>
    <w:uiPriority w:val="99"/>
    <w:rsid w:val="004D083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D592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0">
    <w:name w:val="c0"/>
    <w:basedOn w:val="a0"/>
    <w:rsid w:val="003D592B"/>
  </w:style>
  <w:style w:type="paragraph" w:customStyle="1" w:styleId="c1">
    <w:name w:val="c1"/>
    <w:basedOn w:val="a"/>
    <w:rsid w:val="003D592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4D083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caption"/>
    <w:basedOn w:val="a"/>
    <w:next w:val="a"/>
    <w:qFormat/>
    <w:rsid w:val="004D083D"/>
    <w:pPr>
      <w:widowControl w:val="0"/>
      <w:shd w:val="clear" w:color="auto" w:fill="FFFFFF"/>
      <w:spacing w:before="32" w:after="0" w:line="240" w:lineRule="auto"/>
      <w:jc w:val="center"/>
    </w:pPr>
    <w:rPr>
      <w:rFonts w:ascii="Times New Roman" w:eastAsia="Times New Roman" w:hAnsi="Times New Roman" w:cs="Times New Roman"/>
      <w:color w:val="000000"/>
      <w:spacing w:val="-14"/>
      <w:sz w:val="25"/>
      <w:szCs w:val="20"/>
      <w:lang w:eastAsia="zh-CN"/>
    </w:rPr>
  </w:style>
  <w:style w:type="paragraph" w:styleId="a5">
    <w:name w:val="header"/>
    <w:basedOn w:val="a"/>
    <w:link w:val="a6"/>
    <w:uiPriority w:val="99"/>
    <w:unhideWhenUsed/>
    <w:rsid w:val="004D083D"/>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4D083D"/>
  </w:style>
  <w:style w:type="paragraph" w:styleId="a7">
    <w:name w:val="footer"/>
    <w:basedOn w:val="a"/>
    <w:link w:val="a8"/>
    <w:uiPriority w:val="99"/>
    <w:unhideWhenUsed/>
    <w:rsid w:val="004D083D"/>
    <w:pPr>
      <w:tabs>
        <w:tab w:val="center" w:pos="4677"/>
        <w:tab w:val="right" w:pos="9355"/>
      </w:tabs>
      <w:spacing w:after="0" w:line="240" w:lineRule="auto"/>
    </w:pPr>
  </w:style>
  <w:style w:type="character" w:customStyle="1" w:styleId="a8">
    <w:name w:val="Нижний колонтитул Знак"/>
    <w:basedOn w:val="a0"/>
    <w:link w:val="a7"/>
    <w:uiPriority w:val="99"/>
    <w:rsid w:val="004D08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pandia.ru/text/category/bezzashitnostmz/"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6</Pages>
  <Words>1433</Words>
  <Characters>8172</Characters>
  <Application>Microsoft Office Word</Application>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9586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Нина</cp:lastModifiedBy>
  <cp:revision>5</cp:revision>
  <cp:lastPrinted>2018-02-20T11:54:00Z</cp:lastPrinted>
  <dcterms:created xsi:type="dcterms:W3CDTF">2018-02-18T06:37:00Z</dcterms:created>
  <dcterms:modified xsi:type="dcterms:W3CDTF">2018-02-20T11:54:00Z</dcterms:modified>
</cp:coreProperties>
</file>