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D0E" w:rsidRPr="009A6D0E" w:rsidRDefault="009A6D0E" w:rsidP="009A6D0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9A6D0E">
        <w:rPr>
          <w:b/>
          <w:color w:val="000000"/>
          <w:sz w:val="28"/>
          <w:szCs w:val="28"/>
        </w:rPr>
        <w:t>Цель проекта:</w:t>
      </w:r>
    </w:p>
    <w:p w:rsidR="009A6D0E" w:rsidRPr="009A6D0E" w:rsidRDefault="009A6D0E" w:rsidP="009A6D0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A6D0E">
        <w:rPr>
          <w:color w:val="000000"/>
          <w:sz w:val="28"/>
          <w:szCs w:val="28"/>
        </w:rPr>
        <w:t>Формировать у детей экологические знания, бережное отношение к природе и всему окружающему.</w:t>
      </w:r>
    </w:p>
    <w:p w:rsidR="009A6D0E" w:rsidRPr="009A6D0E" w:rsidRDefault="009A6D0E" w:rsidP="009A6D0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9A6D0E">
        <w:rPr>
          <w:b/>
          <w:color w:val="000000"/>
          <w:sz w:val="28"/>
          <w:szCs w:val="28"/>
        </w:rPr>
        <w:t>Задачи проекта:</w:t>
      </w:r>
    </w:p>
    <w:p w:rsidR="009A6D0E" w:rsidRPr="009A6D0E" w:rsidRDefault="009A6D0E" w:rsidP="009A6D0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9A6D0E">
        <w:rPr>
          <w:color w:val="000000"/>
          <w:sz w:val="28"/>
          <w:szCs w:val="28"/>
        </w:rPr>
        <w:t>Формировать у детей бережное, ответственное, эмоционально-доброжелательное отношение к миру природы, к живым существам, в процессе общения с ними.</w:t>
      </w:r>
    </w:p>
    <w:p w:rsidR="009A6D0E" w:rsidRPr="009A6D0E" w:rsidRDefault="009A6D0E" w:rsidP="009A6D0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9A6D0E">
        <w:rPr>
          <w:color w:val="000000"/>
          <w:sz w:val="28"/>
          <w:szCs w:val="28"/>
        </w:rPr>
        <w:t>Формировать навыки наблюдения и экспериментирования в процессе поисково-познавательной деятельности.</w:t>
      </w:r>
    </w:p>
    <w:p w:rsidR="009A6D0E" w:rsidRPr="009A6D0E" w:rsidRDefault="009A6D0E" w:rsidP="009A6D0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9A6D0E">
        <w:rPr>
          <w:color w:val="000000"/>
          <w:sz w:val="28"/>
          <w:szCs w:val="28"/>
        </w:rPr>
        <w:t>Развивать у детей воображение, речь, фантазию, мышление, умение анализировать, сравнивать и обобщать.</w:t>
      </w:r>
    </w:p>
    <w:p w:rsidR="009A6D0E" w:rsidRPr="009A6D0E" w:rsidRDefault="009A6D0E" w:rsidP="009A6D0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9A6D0E">
        <w:rPr>
          <w:color w:val="000000"/>
          <w:sz w:val="28"/>
          <w:szCs w:val="28"/>
        </w:rPr>
        <w:t>Охранять и укреплять здоровье детей.</w:t>
      </w:r>
    </w:p>
    <w:p w:rsidR="009A6D0E" w:rsidRPr="009A6D0E" w:rsidRDefault="009A6D0E" w:rsidP="009A6D0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A6D0E">
        <w:rPr>
          <w:color w:val="000000"/>
          <w:sz w:val="28"/>
          <w:szCs w:val="28"/>
        </w:rPr>
        <w:t>Этапы реализации проекта:</w:t>
      </w:r>
    </w:p>
    <w:p w:rsidR="009A6D0E" w:rsidRPr="009A6D0E" w:rsidRDefault="009A6D0E" w:rsidP="009A6D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A6D0E">
        <w:rPr>
          <w:color w:val="000000"/>
          <w:sz w:val="28"/>
          <w:szCs w:val="28"/>
        </w:rPr>
        <w:t>1 этап – Подготовительный</w:t>
      </w:r>
      <w:r w:rsidRPr="009A6D0E">
        <w:rPr>
          <w:color w:val="000000"/>
          <w:sz w:val="28"/>
          <w:szCs w:val="28"/>
        </w:rPr>
        <w:br/>
        <w:t>2 этап – Основной</w:t>
      </w:r>
      <w:bookmarkStart w:id="0" w:name="_GoBack"/>
      <w:bookmarkEnd w:id="0"/>
      <w:r w:rsidRPr="009A6D0E">
        <w:rPr>
          <w:color w:val="000000"/>
          <w:sz w:val="28"/>
          <w:szCs w:val="28"/>
        </w:rPr>
        <w:br/>
        <w:t>3 этап – Заключительный</w:t>
      </w:r>
    </w:p>
    <w:p w:rsidR="009A6D0E" w:rsidRPr="009A6D0E" w:rsidRDefault="009A6D0E" w:rsidP="009A6D0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A6D0E">
        <w:rPr>
          <w:rStyle w:val="a4"/>
          <w:b/>
          <w:bCs/>
          <w:i w:val="0"/>
          <w:iCs w:val="0"/>
          <w:color w:val="000000"/>
          <w:sz w:val="28"/>
          <w:szCs w:val="28"/>
        </w:rPr>
        <w:t>Подготовительный этап</w:t>
      </w:r>
      <w:r w:rsidRPr="009A6D0E">
        <w:rPr>
          <w:color w:val="000000"/>
          <w:sz w:val="28"/>
          <w:szCs w:val="28"/>
        </w:rPr>
        <w:t>:</w:t>
      </w:r>
    </w:p>
    <w:p w:rsidR="009A6D0E" w:rsidRPr="009A6D0E" w:rsidRDefault="009A6D0E" w:rsidP="009A6D0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9A6D0E">
        <w:rPr>
          <w:color w:val="000000"/>
          <w:sz w:val="28"/>
          <w:szCs w:val="28"/>
        </w:rPr>
        <w:t>Сбор и анализ литературы по данной теме.</w:t>
      </w:r>
    </w:p>
    <w:p w:rsidR="009A6D0E" w:rsidRPr="009A6D0E" w:rsidRDefault="009A6D0E" w:rsidP="009A6D0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9A6D0E">
        <w:rPr>
          <w:color w:val="000000"/>
          <w:sz w:val="28"/>
          <w:szCs w:val="28"/>
        </w:rPr>
        <w:t>Определение цели, исходя из интересов и потребностей детей.</w:t>
      </w:r>
    </w:p>
    <w:p w:rsidR="009A6D0E" w:rsidRPr="009A6D0E" w:rsidRDefault="009A6D0E" w:rsidP="009A6D0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9A6D0E">
        <w:rPr>
          <w:color w:val="000000"/>
          <w:sz w:val="28"/>
          <w:szCs w:val="28"/>
        </w:rPr>
        <w:t>Обращение за рекомендациями к специалистам ДОУ.</w:t>
      </w:r>
    </w:p>
    <w:p w:rsidR="009A6D0E" w:rsidRPr="009A6D0E" w:rsidRDefault="009A6D0E" w:rsidP="009A6D0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9A6D0E">
        <w:rPr>
          <w:color w:val="000000"/>
          <w:sz w:val="28"/>
          <w:szCs w:val="28"/>
        </w:rPr>
        <w:t>Планирование предстоящей деятельности, направленной на реализацию проекта.</w:t>
      </w:r>
    </w:p>
    <w:p w:rsidR="009A6D0E" w:rsidRPr="009A6D0E" w:rsidRDefault="009A6D0E" w:rsidP="009A6D0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9A6D0E">
        <w:rPr>
          <w:color w:val="000000"/>
          <w:sz w:val="28"/>
          <w:szCs w:val="28"/>
        </w:rPr>
        <w:t>Обеспечение дидактического комплекса для реализации проекта.</w:t>
      </w:r>
    </w:p>
    <w:p w:rsidR="009A6D0E" w:rsidRPr="009A6D0E" w:rsidRDefault="009A6D0E" w:rsidP="009A6D0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A6D0E">
        <w:rPr>
          <w:rStyle w:val="a4"/>
          <w:b/>
          <w:bCs/>
          <w:i w:val="0"/>
          <w:iCs w:val="0"/>
          <w:color w:val="000000"/>
          <w:sz w:val="28"/>
          <w:szCs w:val="28"/>
        </w:rPr>
        <w:t>Основной этап:</w:t>
      </w:r>
    </w:p>
    <w:p w:rsidR="009A6D0E" w:rsidRPr="009A6D0E" w:rsidRDefault="009A6D0E" w:rsidP="009A6D0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9A6D0E">
        <w:rPr>
          <w:color w:val="000000"/>
          <w:sz w:val="28"/>
          <w:szCs w:val="28"/>
        </w:rPr>
        <w:t>Апробация содержания краткосрочного проекта “Чистый мир”.</w:t>
      </w:r>
    </w:p>
    <w:p w:rsidR="009A6D0E" w:rsidRPr="009A6D0E" w:rsidRDefault="009A6D0E" w:rsidP="009A6D0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9A6D0E">
        <w:rPr>
          <w:color w:val="000000"/>
          <w:sz w:val="28"/>
          <w:szCs w:val="28"/>
        </w:rPr>
        <w:t>Проведение мероприятий в группах.</w:t>
      </w:r>
    </w:p>
    <w:p w:rsidR="009A6D0E" w:rsidRPr="009A6D0E" w:rsidRDefault="009A6D0E" w:rsidP="009A6D0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9A6D0E">
        <w:rPr>
          <w:color w:val="000000"/>
          <w:sz w:val="28"/>
          <w:szCs w:val="28"/>
        </w:rPr>
        <w:t>Взаимодействие с родителями, направленное на знакомство с проектной деятельностью.</w:t>
      </w:r>
    </w:p>
    <w:p w:rsidR="009A6D0E" w:rsidRPr="009A6D0E" w:rsidRDefault="009A6D0E" w:rsidP="009A6D0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A6D0E">
        <w:rPr>
          <w:rStyle w:val="a4"/>
          <w:b/>
          <w:bCs/>
          <w:i w:val="0"/>
          <w:iCs w:val="0"/>
          <w:color w:val="000000"/>
          <w:sz w:val="28"/>
          <w:szCs w:val="28"/>
        </w:rPr>
        <w:t>Заключительный этап</w:t>
      </w:r>
      <w:r w:rsidRPr="009A6D0E">
        <w:rPr>
          <w:color w:val="000000"/>
          <w:sz w:val="28"/>
          <w:szCs w:val="28"/>
        </w:rPr>
        <w:t>:</w:t>
      </w:r>
    </w:p>
    <w:p w:rsidR="009A6D0E" w:rsidRPr="009A6D0E" w:rsidRDefault="009A6D0E" w:rsidP="009A6D0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9A6D0E">
        <w:rPr>
          <w:color w:val="000000"/>
          <w:sz w:val="28"/>
          <w:szCs w:val="28"/>
        </w:rPr>
        <w:t>Мини-выставка продуктов детской деятельности</w:t>
      </w:r>
    </w:p>
    <w:p w:rsidR="009A6D0E" w:rsidRPr="009A6D0E" w:rsidRDefault="009A6D0E" w:rsidP="009A6D0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9A6D0E">
        <w:rPr>
          <w:color w:val="000000"/>
          <w:sz w:val="28"/>
          <w:szCs w:val="28"/>
        </w:rPr>
        <w:t>Фотомонтаж</w:t>
      </w:r>
    </w:p>
    <w:p w:rsidR="009A6D0E" w:rsidRPr="009A6D0E" w:rsidRDefault="009A6D0E" w:rsidP="009A6D0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9A6D0E">
        <w:rPr>
          <w:color w:val="000000"/>
          <w:sz w:val="28"/>
          <w:szCs w:val="28"/>
        </w:rPr>
        <w:t>Подведение итогов</w:t>
      </w:r>
    </w:p>
    <w:p w:rsidR="009A6D0E" w:rsidRPr="009A6D0E" w:rsidRDefault="009A6D0E" w:rsidP="009A6D0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9A6D0E">
        <w:rPr>
          <w:color w:val="000000"/>
          <w:sz w:val="28"/>
          <w:szCs w:val="28"/>
        </w:rPr>
        <w:t>Презентация проекта </w:t>
      </w:r>
    </w:p>
    <w:p w:rsidR="009A6D0E" w:rsidRPr="009A6D0E" w:rsidRDefault="009A6D0E" w:rsidP="009A6D0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A6D0E">
        <w:rPr>
          <w:color w:val="000000"/>
          <w:sz w:val="28"/>
          <w:szCs w:val="28"/>
        </w:rPr>
        <w:t>Принципы реализации проекта:</w:t>
      </w:r>
    </w:p>
    <w:p w:rsidR="009A6D0E" w:rsidRPr="009A6D0E" w:rsidRDefault="009A6D0E" w:rsidP="009A6D0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9A6D0E">
        <w:rPr>
          <w:rStyle w:val="a4"/>
          <w:b/>
          <w:bCs/>
          <w:i w:val="0"/>
          <w:color w:val="000000"/>
          <w:sz w:val="28"/>
          <w:szCs w:val="28"/>
        </w:rPr>
        <w:t>Принцип дифференциации и индивидуализации</w:t>
      </w:r>
      <w:r w:rsidRPr="009A6D0E">
        <w:rPr>
          <w:color w:val="000000"/>
          <w:sz w:val="28"/>
          <w:szCs w:val="28"/>
        </w:rPr>
        <w:t xml:space="preserve"> предполагает создание условий для полного проявления способностей каждого ребенка и своевременной </w:t>
      </w:r>
      <w:proofErr w:type="spellStart"/>
      <w:r w:rsidRPr="009A6D0E">
        <w:rPr>
          <w:color w:val="000000"/>
          <w:sz w:val="28"/>
          <w:szCs w:val="28"/>
        </w:rPr>
        <w:t>воспитательно</w:t>
      </w:r>
      <w:proofErr w:type="spellEnd"/>
      <w:r w:rsidRPr="009A6D0E">
        <w:rPr>
          <w:color w:val="000000"/>
          <w:sz w:val="28"/>
          <w:szCs w:val="28"/>
        </w:rPr>
        <w:t>-образовательной работы.</w:t>
      </w:r>
    </w:p>
    <w:p w:rsidR="009A6D0E" w:rsidRPr="009A6D0E" w:rsidRDefault="009A6D0E" w:rsidP="009A6D0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9A6D0E">
        <w:rPr>
          <w:rStyle w:val="a4"/>
          <w:b/>
          <w:bCs/>
          <w:i w:val="0"/>
          <w:color w:val="000000"/>
          <w:sz w:val="28"/>
          <w:szCs w:val="28"/>
        </w:rPr>
        <w:t xml:space="preserve">Принцип </w:t>
      </w:r>
      <w:proofErr w:type="spellStart"/>
      <w:r w:rsidRPr="009A6D0E">
        <w:rPr>
          <w:rStyle w:val="a4"/>
          <w:b/>
          <w:bCs/>
          <w:i w:val="0"/>
          <w:color w:val="000000"/>
          <w:sz w:val="28"/>
          <w:szCs w:val="28"/>
        </w:rPr>
        <w:t>природосообразности</w:t>
      </w:r>
      <w:proofErr w:type="spellEnd"/>
      <w:r w:rsidRPr="009A6D0E">
        <w:rPr>
          <w:rStyle w:val="a4"/>
          <w:b/>
          <w:bCs/>
          <w:i w:val="0"/>
          <w:color w:val="000000"/>
          <w:sz w:val="28"/>
          <w:szCs w:val="28"/>
        </w:rPr>
        <w:t> </w:t>
      </w:r>
      <w:r w:rsidRPr="009A6D0E">
        <w:rPr>
          <w:color w:val="000000"/>
          <w:sz w:val="28"/>
          <w:szCs w:val="28"/>
        </w:rPr>
        <w:t>свидетельствует о том, что образовательный процесс соответствует как внутренней природе, так и внешним условиям.</w:t>
      </w:r>
    </w:p>
    <w:p w:rsidR="009A6D0E" w:rsidRPr="009A6D0E" w:rsidRDefault="009A6D0E" w:rsidP="009A6D0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9A6D0E">
        <w:rPr>
          <w:rStyle w:val="a4"/>
          <w:b/>
          <w:bCs/>
          <w:i w:val="0"/>
          <w:color w:val="000000"/>
          <w:sz w:val="28"/>
          <w:szCs w:val="28"/>
        </w:rPr>
        <w:t>Принцип диалогического общения </w:t>
      </w:r>
      <w:r w:rsidRPr="009A6D0E">
        <w:rPr>
          <w:color w:val="000000"/>
          <w:sz w:val="28"/>
          <w:szCs w:val="28"/>
        </w:rPr>
        <w:t>как неотъемлемого условия взаимодействия субъектов, который отражает тесную связь между взаимной и встречной открытостью, искренностью, взаимопониманием воспитателя и ребенка, и проецирует установку на разумное усвоение.</w:t>
      </w:r>
    </w:p>
    <w:p w:rsidR="009A6D0E" w:rsidRPr="009A6D0E" w:rsidRDefault="009A6D0E" w:rsidP="009A6D0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9A6D0E">
        <w:rPr>
          <w:rStyle w:val="a4"/>
          <w:b/>
          <w:bCs/>
          <w:i w:val="0"/>
          <w:color w:val="000000"/>
          <w:sz w:val="28"/>
          <w:szCs w:val="28"/>
        </w:rPr>
        <w:lastRenderedPageBreak/>
        <w:t>Принцип доступности</w:t>
      </w:r>
      <w:r w:rsidRPr="009A6D0E">
        <w:rPr>
          <w:color w:val="000000"/>
          <w:sz w:val="28"/>
          <w:szCs w:val="28"/>
        </w:rPr>
        <w:t> предусматривает осуществление экологической работы с учетом особенностей возраста, подготовленности, а также индивидуальных особенностей и психического развития детей.</w:t>
      </w:r>
    </w:p>
    <w:p w:rsidR="009A6D0E" w:rsidRPr="009A6D0E" w:rsidRDefault="009A6D0E" w:rsidP="009A6D0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9A6D0E">
        <w:rPr>
          <w:rStyle w:val="a4"/>
          <w:b/>
          <w:bCs/>
          <w:i w:val="0"/>
          <w:color w:val="000000"/>
          <w:sz w:val="28"/>
          <w:szCs w:val="28"/>
        </w:rPr>
        <w:t>Принцип системности</w:t>
      </w:r>
      <w:r w:rsidRPr="009A6D0E">
        <w:rPr>
          <w:color w:val="000000"/>
          <w:sz w:val="28"/>
          <w:szCs w:val="28"/>
        </w:rPr>
        <w:t>. Достижение цели обеспечивается решением комплекса задач оздоровительной, образовательной и воспитательной направленности с соответствующим содержанием, что позволяет получить прогнозируемый результат.</w:t>
      </w:r>
    </w:p>
    <w:p w:rsidR="009A6D0E" w:rsidRPr="009A6D0E" w:rsidRDefault="009A6D0E" w:rsidP="009A6D0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9A6D0E">
        <w:rPr>
          <w:rStyle w:val="a4"/>
          <w:b/>
          <w:bCs/>
          <w:i w:val="0"/>
          <w:color w:val="000000"/>
          <w:sz w:val="28"/>
          <w:szCs w:val="28"/>
        </w:rPr>
        <w:t>Принцип последовательности </w:t>
      </w:r>
      <w:r w:rsidRPr="009A6D0E">
        <w:rPr>
          <w:color w:val="000000"/>
          <w:sz w:val="28"/>
          <w:szCs w:val="28"/>
        </w:rPr>
        <w:t>заключается в постепенном повышении требований в процессе экологической деятельности.</w:t>
      </w:r>
    </w:p>
    <w:p w:rsidR="009A6D0E" w:rsidRPr="009A6D0E" w:rsidRDefault="009A6D0E" w:rsidP="009A6D0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A6D0E">
        <w:rPr>
          <w:color w:val="000000"/>
          <w:sz w:val="28"/>
          <w:szCs w:val="28"/>
        </w:rPr>
        <w:t>Формы реализации проекта:</w:t>
      </w:r>
    </w:p>
    <w:p w:rsidR="009A6D0E" w:rsidRPr="009A6D0E" w:rsidRDefault="009A6D0E" w:rsidP="009A6D0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9A6D0E">
        <w:rPr>
          <w:color w:val="000000"/>
          <w:sz w:val="28"/>
          <w:szCs w:val="28"/>
        </w:rPr>
        <w:t>Экологические занятия.</w:t>
      </w:r>
    </w:p>
    <w:p w:rsidR="009A6D0E" w:rsidRPr="009A6D0E" w:rsidRDefault="009A6D0E" w:rsidP="009A6D0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9A6D0E">
        <w:rPr>
          <w:color w:val="000000"/>
          <w:sz w:val="28"/>
          <w:szCs w:val="28"/>
        </w:rPr>
        <w:t>Наблюдения и экологические экскурсии.</w:t>
      </w:r>
    </w:p>
    <w:p w:rsidR="009A6D0E" w:rsidRPr="009A6D0E" w:rsidRDefault="009A6D0E" w:rsidP="009A6D0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9A6D0E">
        <w:rPr>
          <w:color w:val="000000"/>
          <w:sz w:val="28"/>
          <w:szCs w:val="28"/>
        </w:rPr>
        <w:t>Познавательное чтение.</w:t>
      </w:r>
    </w:p>
    <w:p w:rsidR="009A6D0E" w:rsidRPr="009A6D0E" w:rsidRDefault="009A6D0E" w:rsidP="009A6D0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9A6D0E">
        <w:rPr>
          <w:rFonts w:ascii="Arial" w:hAnsi="Arial" w:cs="Arial"/>
          <w:color w:val="000000"/>
          <w:sz w:val="28"/>
          <w:szCs w:val="28"/>
        </w:rPr>
        <w:t>“</w:t>
      </w:r>
      <w:r w:rsidRPr="009A6D0E">
        <w:rPr>
          <w:color w:val="000000"/>
          <w:sz w:val="28"/>
          <w:szCs w:val="28"/>
        </w:rPr>
        <w:t>Уроки доброты”.</w:t>
      </w:r>
    </w:p>
    <w:p w:rsidR="009A6D0E" w:rsidRPr="009A6D0E" w:rsidRDefault="009A6D0E" w:rsidP="009A6D0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9A6D0E">
        <w:rPr>
          <w:color w:val="000000"/>
          <w:sz w:val="28"/>
          <w:szCs w:val="28"/>
        </w:rPr>
        <w:t>Лаборатория “Опыты” (опыты и эксперименты).</w:t>
      </w:r>
    </w:p>
    <w:p w:rsidR="009A6D0E" w:rsidRPr="009A6D0E" w:rsidRDefault="009A6D0E" w:rsidP="009A6D0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9A6D0E">
        <w:rPr>
          <w:color w:val="000000"/>
          <w:sz w:val="28"/>
          <w:szCs w:val="28"/>
        </w:rPr>
        <w:t>Природоохранные акции.</w:t>
      </w:r>
    </w:p>
    <w:p w:rsidR="009A6D0E" w:rsidRPr="009A6D0E" w:rsidRDefault="009A6D0E" w:rsidP="009A6D0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9A6D0E">
        <w:rPr>
          <w:color w:val="000000"/>
          <w:sz w:val="28"/>
          <w:szCs w:val="28"/>
        </w:rPr>
        <w:t>Подвижные, дидактические, имитационные игры, инсценировки экологической направленности.</w:t>
      </w:r>
    </w:p>
    <w:p w:rsidR="009A6D0E" w:rsidRPr="009A6D0E" w:rsidRDefault="009A6D0E" w:rsidP="009A6D0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A6D0E">
        <w:rPr>
          <w:color w:val="000000"/>
          <w:sz w:val="28"/>
          <w:szCs w:val="28"/>
        </w:rPr>
        <w:t>Ресурсное обеспечение проекта:</w:t>
      </w:r>
    </w:p>
    <w:p w:rsidR="009A6D0E" w:rsidRPr="009A6D0E" w:rsidRDefault="009A6D0E" w:rsidP="009A6D0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9A6D0E">
        <w:rPr>
          <w:color w:val="000000"/>
          <w:sz w:val="28"/>
          <w:szCs w:val="28"/>
        </w:rPr>
        <w:t>Уголок экологии и экспериментирования в группе.</w:t>
      </w:r>
    </w:p>
    <w:p w:rsidR="009A6D0E" w:rsidRPr="009A6D0E" w:rsidRDefault="009A6D0E" w:rsidP="009A6D0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9A6D0E">
        <w:rPr>
          <w:color w:val="000000"/>
          <w:sz w:val="28"/>
          <w:szCs w:val="28"/>
        </w:rPr>
        <w:t>Методический инструментарий (картотека дидактических игр, конспекты занятий, сценарии развлечений и т.д.).</w:t>
      </w:r>
    </w:p>
    <w:p w:rsidR="009A6D0E" w:rsidRPr="009A6D0E" w:rsidRDefault="009A6D0E" w:rsidP="009A6D0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9A6D0E">
        <w:rPr>
          <w:color w:val="000000"/>
          <w:sz w:val="28"/>
          <w:szCs w:val="28"/>
        </w:rPr>
        <w:t>Библиотечка юного эколога.</w:t>
      </w:r>
    </w:p>
    <w:p w:rsidR="009A6D0E" w:rsidRPr="009A6D0E" w:rsidRDefault="009A6D0E" w:rsidP="009A6D0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9A6D0E">
        <w:rPr>
          <w:color w:val="000000"/>
          <w:sz w:val="28"/>
          <w:szCs w:val="28"/>
        </w:rPr>
        <w:t>Подборка художественной литературы “Познавательное чтение”.</w:t>
      </w:r>
    </w:p>
    <w:p w:rsidR="009A6D0E" w:rsidRPr="009A6D0E" w:rsidRDefault="009A6D0E" w:rsidP="009A6D0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9A6D0E">
        <w:rPr>
          <w:color w:val="000000"/>
          <w:sz w:val="28"/>
          <w:szCs w:val="28"/>
        </w:rPr>
        <w:t>Подборка опытов и экспериментов “Опыты”.</w:t>
      </w:r>
    </w:p>
    <w:p w:rsidR="009A6D0E" w:rsidRPr="009A6D0E" w:rsidRDefault="009A6D0E" w:rsidP="009A6D0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9A6D0E">
        <w:rPr>
          <w:b/>
          <w:color w:val="000000"/>
          <w:sz w:val="28"/>
          <w:szCs w:val="28"/>
        </w:rPr>
        <w:t>Ожидаемые результаты:</w:t>
      </w:r>
    </w:p>
    <w:p w:rsidR="009A6D0E" w:rsidRPr="009A6D0E" w:rsidRDefault="009A6D0E" w:rsidP="009A6D0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A6D0E">
        <w:rPr>
          <w:color w:val="000000"/>
          <w:sz w:val="28"/>
          <w:szCs w:val="28"/>
        </w:rPr>
        <w:t>1. Сформированное  у  детей  бережное, ответственное, эмоционально-доброжелательное отношение к миру природы, к живым существам, в процессе общения с ними.</w:t>
      </w:r>
    </w:p>
    <w:p w:rsidR="009A6D0E" w:rsidRPr="009A6D0E" w:rsidRDefault="009A6D0E" w:rsidP="009A6D0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A6D0E">
        <w:rPr>
          <w:color w:val="000000"/>
          <w:sz w:val="28"/>
          <w:szCs w:val="28"/>
        </w:rPr>
        <w:t>2. Сформированные навыки наблюдения и экспериментирования в процессе поисково-познавательной деятельности.</w:t>
      </w:r>
    </w:p>
    <w:p w:rsidR="009A6D0E" w:rsidRPr="009A6D0E" w:rsidRDefault="009A6D0E" w:rsidP="009A6D0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9A6D0E">
        <w:rPr>
          <w:color w:val="000000"/>
          <w:sz w:val="28"/>
          <w:szCs w:val="28"/>
        </w:rPr>
        <w:t>3. Ответственное отношение детей к окружающей среде и своему здоровью.</w:t>
      </w:r>
    </w:p>
    <w:p w:rsidR="009A6D0E" w:rsidRPr="009A6D0E" w:rsidRDefault="009A6D0E" w:rsidP="009A6D0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D84078" w:rsidRPr="009A6D0E" w:rsidRDefault="00D84078" w:rsidP="009A6D0E">
      <w:pPr>
        <w:jc w:val="both"/>
        <w:rPr>
          <w:sz w:val="28"/>
          <w:szCs w:val="28"/>
        </w:rPr>
      </w:pPr>
    </w:p>
    <w:sectPr w:rsidR="00D84078" w:rsidRPr="009A6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56BBE"/>
    <w:multiLevelType w:val="multilevel"/>
    <w:tmpl w:val="39D61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DA22FD"/>
    <w:multiLevelType w:val="multilevel"/>
    <w:tmpl w:val="F0801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B71C0D"/>
    <w:multiLevelType w:val="multilevel"/>
    <w:tmpl w:val="9C54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CF546F"/>
    <w:multiLevelType w:val="multilevel"/>
    <w:tmpl w:val="F8846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2077E4"/>
    <w:multiLevelType w:val="multilevel"/>
    <w:tmpl w:val="68560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FB6DEA"/>
    <w:multiLevelType w:val="multilevel"/>
    <w:tmpl w:val="0884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291C5C"/>
    <w:multiLevelType w:val="multilevel"/>
    <w:tmpl w:val="48A2E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690554"/>
    <w:multiLevelType w:val="multilevel"/>
    <w:tmpl w:val="4DE84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078"/>
    <w:rsid w:val="009A6D0E"/>
    <w:rsid w:val="00D8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6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A6D0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6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A6D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491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2020-06-27T12:06:00Z</dcterms:created>
  <dcterms:modified xsi:type="dcterms:W3CDTF">2020-06-27T12:10:00Z</dcterms:modified>
</cp:coreProperties>
</file>