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F3" w:rsidRDefault="006440F3" w:rsidP="006440F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6440F3">
        <w:rPr>
          <w:rFonts w:ascii="Georgia" w:eastAsia="Times New Roman" w:hAnsi="Georgia" w:cs="Times New Roman"/>
          <w:b/>
          <w:bCs/>
          <w:noProof/>
          <w:color w:val="000000"/>
          <w:sz w:val="32"/>
          <w:szCs w:val="32"/>
          <w:u w:val="single"/>
          <w:lang w:eastAsia="ru-RU"/>
        </w:rPr>
        <w:drawing>
          <wp:inline distT="0" distB="0" distL="0" distR="0" wp14:anchorId="0877A268" wp14:editId="709E2D98">
            <wp:extent cx="7027162" cy="9943948"/>
            <wp:effectExtent l="0" t="0" r="2540" b="635"/>
            <wp:docPr id="3" name="Рисунок 3" descr="C:\Users\Tatiana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iana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562" cy="99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6440F3">
        <w:rPr>
          <w:rStyle w:val="c5"/>
          <w:b/>
          <w:bCs/>
          <w:color w:val="002060"/>
          <w:sz w:val="32"/>
          <w:szCs w:val="28"/>
        </w:rPr>
        <w:lastRenderedPageBreak/>
        <w:t>Подвижная игра «Хоровод»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водить хоровод; упражнять в приседании.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за воспитателем проговаривают слова. Взявшись            за руки, ходят по кругу.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Вокруг розовых кустов, среди травок и цветов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Кружим, кружим хоровод, ох, весёлый мы народ!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 того мы закружились, что на землю повалились.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Бух!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При произнесении последней фразы выполняют приседания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.</w:t>
      </w: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6440F3">
        <w:rPr>
          <w:rStyle w:val="c5"/>
          <w:b/>
          <w:bCs/>
          <w:color w:val="002060"/>
          <w:sz w:val="32"/>
          <w:szCs w:val="28"/>
        </w:rPr>
        <w:t>Подвижная игра «Карусель»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Еле-еле, еле-еле завертелись карусели,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потом, а потом всё бегом, бегом, бегом!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Тише, тише, не бегите, карусель остановите,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и два, раз и два, вот и кончилась игра!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останавливаются.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6440F3">
        <w:rPr>
          <w:rStyle w:val="c5"/>
          <w:b/>
          <w:bCs/>
          <w:color w:val="002060"/>
          <w:sz w:val="32"/>
          <w:szCs w:val="28"/>
        </w:rPr>
        <w:t>Подвижная игра «Воробушки и автомобиль»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6440F3">
        <w:rPr>
          <w:rStyle w:val="c5"/>
          <w:b/>
          <w:bCs/>
          <w:color w:val="002060"/>
          <w:sz w:val="32"/>
          <w:szCs w:val="28"/>
        </w:rPr>
        <w:t>Подвижная игра «Раз, два, три – беги!»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28"/>
        </w:rPr>
      </w:pPr>
      <w:r w:rsidRPr="006440F3">
        <w:rPr>
          <w:rStyle w:val="c5"/>
          <w:b/>
          <w:bCs/>
          <w:color w:val="002060"/>
          <w:sz w:val="32"/>
          <w:szCs w:val="28"/>
        </w:rPr>
        <w:t>Подвижная игра «Вейся, венок»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водить хоровод; упражнять в беге.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 xml:space="preserve"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</w:t>
      </w:r>
      <w:r>
        <w:rPr>
          <w:rStyle w:val="c2"/>
          <w:i/>
          <w:iCs/>
          <w:color w:val="000000"/>
          <w:sz w:val="28"/>
          <w:szCs w:val="28"/>
        </w:rPr>
        <w:lastRenderedPageBreak/>
        <w:t>помогает образовать круг. Вместе с воспитателем дети водят хоровод вокруг дерева, произнося рифмованные строки: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Выйдем, выйдем погулять, погулять в </w:t>
      </w:r>
      <w:proofErr w:type="spellStart"/>
      <w:r>
        <w:rPr>
          <w:rStyle w:val="c1"/>
          <w:color w:val="000000"/>
          <w:sz w:val="28"/>
          <w:szCs w:val="28"/>
        </w:rPr>
        <w:t>садочек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листья собирать, сделаем веночек.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Много листьев наберём, жёлтеньких и красных,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веночки мы сплетём из листочков разных.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6440F3">
        <w:rPr>
          <w:rStyle w:val="c5"/>
          <w:b/>
          <w:bCs/>
          <w:color w:val="002060"/>
          <w:sz w:val="32"/>
          <w:szCs w:val="28"/>
        </w:rPr>
        <w:t>Подвижная игра «Акула и рыбки»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6440F3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8"/>
          <w:szCs w:val="22"/>
        </w:rPr>
      </w:pPr>
      <w:r w:rsidRPr="006440F3">
        <w:rPr>
          <w:rStyle w:val="c5"/>
          <w:b/>
          <w:bCs/>
          <w:color w:val="002060"/>
          <w:sz w:val="32"/>
        </w:rPr>
        <w:t>Подвижная игра «Зайка беленький сидит»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B74F5A">
        <w:rPr>
          <w:rStyle w:val="c6"/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 w:rsidRPr="00B74F5A">
        <w:rPr>
          <w:rStyle w:val="c2"/>
          <w:i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Зайка беленький сидит                          </w:t>
      </w:r>
      <w:r w:rsidRPr="00B74F5A">
        <w:rPr>
          <w:rStyle w:val="c2"/>
          <w:i/>
          <w:iCs/>
          <w:color w:val="000000"/>
          <w:sz w:val="28"/>
          <w:szCs w:val="28"/>
        </w:rPr>
        <w:t>Дети шевелят кистями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И ушами шевелит.                                </w:t>
      </w:r>
      <w:r w:rsidRPr="00B74F5A">
        <w:rPr>
          <w:rStyle w:val="apple-converted-space"/>
          <w:color w:val="000000"/>
          <w:sz w:val="28"/>
          <w:szCs w:val="28"/>
        </w:rPr>
        <w:t> </w:t>
      </w:r>
      <w:r w:rsidRPr="00B74F5A">
        <w:rPr>
          <w:rStyle w:val="c2"/>
          <w:i/>
          <w:iCs/>
          <w:color w:val="000000"/>
          <w:sz w:val="28"/>
          <w:szCs w:val="28"/>
        </w:rPr>
        <w:t>рук, подняв их к голове,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Вот так, вот так</w:t>
      </w: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           имитируя заячьи уши.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Он ушами шевелит.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 xml:space="preserve">Зайке холодно </w:t>
      </w:r>
      <w:proofErr w:type="gramStart"/>
      <w:r w:rsidRPr="00B74F5A">
        <w:rPr>
          <w:rStyle w:val="c7"/>
          <w:color w:val="000000"/>
          <w:sz w:val="28"/>
          <w:szCs w:val="28"/>
        </w:rPr>
        <w:t xml:space="preserve">сидеть,   </w:t>
      </w:r>
      <w:proofErr w:type="gramEnd"/>
      <w:r w:rsidRPr="00B74F5A">
        <w:rPr>
          <w:rStyle w:val="c7"/>
          <w:color w:val="000000"/>
          <w:sz w:val="28"/>
          <w:szCs w:val="28"/>
        </w:rPr>
        <w:t>                       </w:t>
      </w:r>
      <w:r w:rsidRPr="00B74F5A">
        <w:rPr>
          <w:rStyle w:val="apple-converted-space"/>
          <w:color w:val="000000"/>
          <w:sz w:val="28"/>
          <w:szCs w:val="28"/>
        </w:rPr>
        <w:t> </w:t>
      </w:r>
      <w:r w:rsidRPr="00B74F5A">
        <w:rPr>
          <w:rStyle w:val="c2"/>
          <w:i/>
          <w:iCs/>
          <w:color w:val="000000"/>
          <w:sz w:val="28"/>
          <w:szCs w:val="28"/>
        </w:rPr>
        <w:t>Хлопают в ладоши.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Надо лапочки погреть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Хлоп, хлоп, хлоп, хлоп,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Надо лапочки погреть.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 xml:space="preserve">Зайке холодно </w:t>
      </w:r>
      <w:proofErr w:type="gramStart"/>
      <w:r w:rsidRPr="00B74F5A">
        <w:rPr>
          <w:rStyle w:val="c7"/>
          <w:color w:val="000000"/>
          <w:sz w:val="28"/>
          <w:szCs w:val="28"/>
        </w:rPr>
        <w:t xml:space="preserve">стоять,   </w:t>
      </w:r>
      <w:proofErr w:type="gramEnd"/>
      <w:r w:rsidRPr="00B74F5A">
        <w:rPr>
          <w:rStyle w:val="c7"/>
          <w:color w:val="000000"/>
          <w:sz w:val="28"/>
          <w:szCs w:val="28"/>
        </w:rPr>
        <w:t>                       </w:t>
      </w:r>
      <w:r w:rsidRPr="00B74F5A">
        <w:rPr>
          <w:rStyle w:val="apple-converted-space"/>
          <w:color w:val="000000"/>
          <w:sz w:val="28"/>
          <w:szCs w:val="28"/>
        </w:rPr>
        <w:t> </w:t>
      </w:r>
      <w:r w:rsidRPr="00B74F5A">
        <w:rPr>
          <w:rStyle w:val="c2"/>
          <w:i/>
          <w:iCs/>
          <w:color w:val="000000"/>
          <w:sz w:val="28"/>
          <w:szCs w:val="28"/>
        </w:rPr>
        <w:t>Подпрыгивают на обеих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Надо зайке поскакать.</w:t>
      </w: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ногах на месте.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Скок-скок, скок-скок,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Надо зайке поскакать.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</w:rPr>
        <w:t>(Название игрушки)</w:t>
      </w:r>
      <w:r w:rsidRPr="00B74F5A">
        <w:rPr>
          <w:rStyle w:val="c7"/>
          <w:color w:val="000000"/>
          <w:sz w:val="28"/>
          <w:szCs w:val="28"/>
        </w:rPr>
        <w:t xml:space="preserve"> зайку </w:t>
      </w:r>
      <w:proofErr w:type="gramStart"/>
      <w:r w:rsidRPr="00B74F5A">
        <w:rPr>
          <w:rStyle w:val="c7"/>
          <w:color w:val="000000"/>
          <w:sz w:val="28"/>
          <w:szCs w:val="28"/>
        </w:rPr>
        <w:t xml:space="preserve">испугал,   </w:t>
      </w:r>
      <w:proofErr w:type="gramEnd"/>
      <w:r w:rsidRPr="00B74F5A">
        <w:rPr>
          <w:rStyle w:val="c7"/>
          <w:color w:val="000000"/>
          <w:sz w:val="28"/>
          <w:szCs w:val="28"/>
        </w:rPr>
        <w:t>   </w:t>
      </w:r>
      <w:r w:rsidRPr="00B74F5A">
        <w:rPr>
          <w:rStyle w:val="c2"/>
          <w:i/>
          <w:iCs/>
          <w:color w:val="000000"/>
          <w:sz w:val="28"/>
          <w:szCs w:val="28"/>
        </w:rPr>
        <w:t>Конкретно указывается,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кто испугал зайку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7"/>
          <w:color w:val="000000"/>
          <w:sz w:val="28"/>
          <w:szCs w:val="28"/>
        </w:rPr>
        <w:t>Зайка прыг и ускакал.                          </w:t>
      </w:r>
      <w:r w:rsidRPr="00B74F5A">
        <w:rPr>
          <w:rStyle w:val="apple-converted-space"/>
          <w:color w:val="000000"/>
          <w:sz w:val="28"/>
          <w:szCs w:val="28"/>
        </w:rPr>
        <w:t> </w:t>
      </w:r>
      <w:r w:rsidRPr="00B74F5A">
        <w:rPr>
          <w:rStyle w:val="c2"/>
          <w:i/>
          <w:iCs/>
          <w:color w:val="000000"/>
          <w:sz w:val="28"/>
          <w:szCs w:val="28"/>
        </w:rPr>
        <w:t>(воспитатель</w:t>
      </w:r>
      <w:r w:rsidRPr="00B74F5A">
        <w:rPr>
          <w:rStyle w:val="c7"/>
          <w:color w:val="000000"/>
          <w:sz w:val="28"/>
          <w:szCs w:val="28"/>
        </w:rPr>
        <w:t> </w:t>
      </w:r>
      <w:r w:rsidRPr="00B74F5A">
        <w:rPr>
          <w:rStyle w:val="c2"/>
          <w:i/>
          <w:iCs/>
          <w:color w:val="000000"/>
          <w:sz w:val="28"/>
          <w:szCs w:val="28"/>
        </w:rPr>
        <w:t>показывает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игрушку).          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B74F5A">
        <w:rPr>
          <w:rStyle w:val="c2"/>
          <w:i/>
          <w:iCs/>
          <w:color w:val="000000"/>
          <w:sz w:val="28"/>
          <w:szCs w:val="28"/>
          <w:u w:val="single"/>
        </w:rPr>
        <w:t>Указания к проведению.</w:t>
      </w:r>
      <w:r w:rsidRPr="00B74F5A">
        <w:rPr>
          <w:rStyle w:val="c2"/>
          <w:i/>
          <w:iCs/>
          <w:color w:val="000000"/>
          <w:sz w:val="28"/>
          <w:szCs w:val="28"/>
        </w:rPr>
        <w:t xml:space="preserve"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</w:t>
      </w:r>
      <w:r w:rsidRPr="00B74F5A">
        <w:rPr>
          <w:rStyle w:val="c2"/>
          <w:i/>
          <w:iCs/>
          <w:color w:val="000000"/>
          <w:sz w:val="28"/>
          <w:szCs w:val="28"/>
        </w:rPr>
        <w:lastRenderedPageBreak/>
        <w:t>систематическом проведении игры дети хорошо запоминают свои места и быстро находят их.</w:t>
      </w:r>
    </w:p>
    <w:p w:rsidR="00B74F5A" w:rsidRP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«Мой весёлый звонкий мяч»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Мой весёлый звонкий мяч,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куда пустился вскачь?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Красный, жёлтый, голубой,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угнаться за тобой.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«Снег идёт»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читает стихотворение: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Белый снег пушистый в воздухе кружится,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землю тихо, падает, ложится.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бегают по кругу, кружатся.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1"/>
          <w:b/>
          <w:bCs/>
          <w:color w:val="002060"/>
          <w:sz w:val="32"/>
          <w:szCs w:val="28"/>
        </w:rPr>
        <w:t>Подвижная игра «Солнышко и дождик»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1"/>
          <w:i/>
          <w:iCs/>
          <w:color w:val="00000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«Самолёты»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B74F5A" w:rsidRDefault="006440F3" w:rsidP="00B74F5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B74F5A" w:rsidRDefault="00B74F5A" w:rsidP="00B74F5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F5A" w:rsidRDefault="00B74F5A" w:rsidP="00B74F5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B74F5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lastRenderedPageBreak/>
        <w:t>Подвижная игра «Пузырь»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Раздувайся, пузырь, раздувайся, большой,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Оставайся такой да не лопайся.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Играющие отходят назад и держатся за руки до тех пор, пока воспитатель не скажет: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«Снежинки и ветер»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произносит слова: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сейчас я посмотрю: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умеет веселиться,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мороза не боится.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«Поезд»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«Воробушки и кот»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lastRenderedPageBreak/>
        <w:t>Подвижная игра «Зайцы и волк»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приучать детей внимательно слушать воспитателя, </w:t>
      </w:r>
      <w:proofErr w:type="gramStart"/>
      <w:r>
        <w:rPr>
          <w:rStyle w:val="c1"/>
          <w:color w:val="000000"/>
          <w:sz w:val="28"/>
          <w:szCs w:val="28"/>
        </w:rPr>
        <w:t>выполнять  прыжки</w:t>
      </w:r>
      <w:proofErr w:type="gramEnd"/>
      <w:r>
        <w:rPr>
          <w:rStyle w:val="c1"/>
          <w:color w:val="000000"/>
          <w:sz w:val="28"/>
          <w:szCs w:val="28"/>
        </w:rPr>
        <w:t xml:space="preserve"> и другие действия в соответствии с текстом; учить ориентироваться в пространстве, находить своё место.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Зайки скачут: скок, скок, скок –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зелёный на лужок.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Травку щиплют, кушают,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Осторожно слушают,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идёт ли волк?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«Лохматый пёс»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лежит лохматый пёс,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лапы свой уткнувши нос,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Тихо, смирно он лежит,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то дремлет, не то спит.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Подойдём к нему, разбудим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посмотрим: «Что-то будет?»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«Догони меня»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Указания к проведению.</w:t>
      </w:r>
      <w:r>
        <w:rPr>
          <w:rStyle w:val="c2"/>
          <w:i/>
          <w:iCs/>
          <w:color w:val="000000"/>
          <w:sz w:val="28"/>
          <w:szCs w:val="28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2060"/>
          <w:sz w:val="32"/>
          <w:szCs w:val="28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lastRenderedPageBreak/>
        <w:t>Подвижная игра «Мороз Красный Нос»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развитие умения выполнять характерные движения; упражнять детей в беге.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– Мороз Красный Нос. Бородою весь зарос.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ищу в лесу зверей. Выходите поскорей!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Выходите, зайчики! Девочки и мальчики!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(Дети идут навстречу воспитателю.)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Заморожу! Заморожу!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Воспитатель пытается поймать ребят – «зайчат». Дети разбегаются.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«Куры в огороде»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координацию движений, быстроту реакции; упражнять в беге, приседании и подлезании.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«Идите, курочки, гулять» - дети – «куры» подлезают под «ограду» (рейку), пробираются в «огород», бегают, «ищут» корм, «кудахчут».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«Птички в гнёздышках»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«По ровненькой дорожке»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По ровненькой </w:t>
      </w:r>
      <w:proofErr w:type="gramStart"/>
      <w:r>
        <w:rPr>
          <w:rStyle w:val="c1"/>
          <w:color w:val="000000"/>
          <w:sz w:val="28"/>
          <w:szCs w:val="28"/>
        </w:rPr>
        <w:t>дорожке,   </w:t>
      </w:r>
      <w:proofErr w:type="gramEnd"/>
      <w:r>
        <w:rPr>
          <w:rStyle w:val="c1"/>
          <w:color w:val="000000"/>
          <w:sz w:val="28"/>
          <w:szCs w:val="28"/>
        </w:rPr>
        <w:t>     </w:t>
      </w:r>
      <w:r>
        <w:rPr>
          <w:rStyle w:val="c2"/>
          <w:i/>
          <w:iCs/>
          <w:color w:val="000000"/>
          <w:sz w:val="28"/>
          <w:szCs w:val="28"/>
        </w:rPr>
        <w:t>Идти шагом.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ровненькой дорожке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Шагают наши ножки: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– два, раз – два.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камешкам, по </w:t>
      </w:r>
      <w:proofErr w:type="gramStart"/>
      <w:r>
        <w:rPr>
          <w:rStyle w:val="c1"/>
          <w:color w:val="000000"/>
          <w:sz w:val="28"/>
          <w:szCs w:val="28"/>
        </w:rPr>
        <w:t>камешкам,   </w:t>
      </w:r>
      <w:proofErr w:type="gramEnd"/>
      <w:r>
        <w:rPr>
          <w:rStyle w:val="c1"/>
          <w:color w:val="000000"/>
          <w:sz w:val="28"/>
          <w:szCs w:val="28"/>
        </w:rPr>
        <w:t>     </w:t>
      </w:r>
      <w:r>
        <w:rPr>
          <w:rStyle w:val="c2"/>
          <w:i/>
          <w:iCs/>
          <w:color w:val="000000"/>
          <w:sz w:val="28"/>
          <w:szCs w:val="28"/>
        </w:rPr>
        <w:t>Прыгать на двух ногах с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продвижением вперёд.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камешкам, по камешкам…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ямку – бух!        </w:t>
      </w:r>
      <w:r>
        <w:rPr>
          <w:rStyle w:val="c2"/>
          <w:i/>
          <w:iCs/>
          <w:color w:val="000000"/>
          <w:sz w:val="28"/>
          <w:szCs w:val="28"/>
        </w:rPr>
        <w:t>Присесть на корточки.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       Подняться.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ровненькой дорожке, по ровненькой дорожке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Устали наши ножки, устали наши ножки,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наш дом – здесь мы живём.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«Пастух и стадо»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закреплять у детей умение играть по правилам игры, упражнять в ходьбе и беге.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Рано – рано поутру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Пастушок: «</w:t>
      </w:r>
      <w:proofErr w:type="gramStart"/>
      <w:r>
        <w:rPr>
          <w:rStyle w:val="c1"/>
          <w:color w:val="000000"/>
          <w:sz w:val="28"/>
          <w:szCs w:val="28"/>
        </w:rPr>
        <w:t>Ту-</w:t>
      </w:r>
      <w:proofErr w:type="spellStart"/>
      <w:r>
        <w:rPr>
          <w:rStyle w:val="c1"/>
          <w:color w:val="000000"/>
          <w:sz w:val="28"/>
          <w:szCs w:val="28"/>
        </w:rPr>
        <w:t>ру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ру-ру</w:t>
      </w:r>
      <w:proofErr w:type="spellEnd"/>
      <w:r>
        <w:rPr>
          <w:rStyle w:val="c1"/>
          <w:color w:val="000000"/>
          <w:sz w:val="28"/>
          <w:szCs w:val="28"/>
        </w:rPr>
        <w:t>»,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(«Пастушок» играет на дудочке.)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коровки в лад ему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Затянули: «</w:t>
      </w:r>
      <w:proofErr w:type="gramStart"/>
      <w:r>
        <w:rPr>
          <w:rStyle w:val="c1"/>
          <w:color w:val="000000"/>
          <w:sz w:val="28"/>
          <w:szCs w:val="28"/>
        </w:rPr>
        <w:t>Му-му</w:t>
      </w:r>
      <w:proofErr w:type="gram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му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«Лошадки»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Если «конюх» долго не может «поймать» какую-либо из «лошадей», другие «конюхи» помогают ему.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«Курочка – хохлатка»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lastRenderedPageBreak/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Вышла курочка – хохлатка, с нею жёлтые цыплятки,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Квохчет курочка: «</w:t>
      </w:r>
      <w:proofErr w:type="gramStart"/>
      <w:r>
        <w:rPr>
          <w:rStyle w:val="c1"/>
          <w:color w:val="000000"/>
          <w:sz w:val="28"/>
          <w:szCs w:val="28"/>
        </w:rPr>
        <w:t>Ко-ко</w:t>
      </w:r>
      <w:proofErr w:type="gramEnd"/>
      <w:r>
        <w:rPr>
          <w:rStyle w:val="c1"/>
          <w:color w:val="000000"/>
          <w:sz w:val="28"/>
          <w:szCs w:val="28"/>
        </w:rPr>
        <w:t>, не ходите далеко».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Приближаясь к «кошке», воспитатель говорит: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скамейке у дорожки улеглась и дремлет кошка…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Кошка глазки открывает и цыпляток догоняет.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«Найди свой цвет»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  <w:u w:val="single"/>
        </w:rPr>
        <w:t>Описание.</w:t>
      </w:r>
      <w:r>
        <w:rPr>
          <w:rStyle w:val="c2"/>
          <w:i/>
          <w:iCs/>
          <w:color w:val="000000"/>
          <w:sz w:val="28"/>
          <w:szCs w:val="28"/>
        </w:rPr>
        <w:t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</w:t>
      </w:r>
      <w:r>
        <w:rPr>
          <w:rStyle w:val="c2"/>
          <w:i/>
          <w:iCs/>
          <w:color w:val="000000"/>
          <w:sz w:val="22"/>
          <w:szCs w:val="22"/>
        </w:rPr>
        <w:t>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«Наседка и цыплята»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Ко-ко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«Мыши в кладовой»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развивать у детей умение выполнять движения по сигналу; упражнять детей в подлезании, в беге и приседанию.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</w:t>
      </w:r>
      <w:r>
        <w:rPr>
          <w:rStyle w:val="c2"/>
          <w:i/>
          <w:iCs/>
          <w:color w:val="000000"/>
          <w:sz w:val="28"/>
          <w:szCs w:val="28"/>
        </w:rPr>
        <w:lastRenderedPageBreak/>
        <w:t>в свои норки. Игра возобновляется. В дальнейшем по мере усвоения правил игры роль «кошки» может исполнять кто-либо из детей.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«Такси»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«Мыши и кот»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«Мыши» могут выбегать из «норок» тогда, когда «кот» закроет глаза и заснёт, а возвращаться в «норки» - когда «кот» проснётся и замяукает.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>
        <w:rPr>
          <w:rStyle w:val="c2"/>
          <w:i/>
          <w:iCs/>
          <w:color w:val="000000"/>
          <w:sz w:val="28"/>
          <w:szCs w:val="28"/>
        </w:rPr>
        <w:t>подлезания</w:t>
      </w:r>
      <w:proofErr w:type="spellEnd"/>
      <w:r>
        <w:rPr>
          <w:rStyle w:val="c2"/>
          <w:i/>
          <w:iCs/>
          <w:color w:val="000000"/>
          <w:sz w:val="28"/>
          <w:szCs w:val="28"/>
        </w:rPr>
        <w:t>, и тогда дети – «мышки» - выползают из своих «норок».</w:t>
      </w: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«Птички летают»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Дети спрыгивают с возвышений, «летают» (бегают, размахивая руками – «крыльями»), приседают, «клюют» зёрнышки (стучат пальчиками по земле).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давать одним словом: «Солнышко!» или «Дождик!» Дети должны знать, по какому сигналу что нужно делать.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lastRenderedPageBreak/>
        <w:t>Подвижная игра «Конники»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i/>
          <w:iCs/>
          <w:color w:val="000000"/>
          <w:sz w:val="28"/>
          <w:szCs w:val="28"/>
        </w:rPr>
      </w:pPr>
      <w:r>
        <w:rPr>
          <w:rStyle w:val="c1"/>
          <w:rFonts w:ascii="Arial" w:hAnsi="Arial" w:cs="Arial"/>
          <w:i/>
          <w:iCs/>
          <w:color w:val="000000"/>
          <w:sz w:val="28"/>
          <w:szCs w:val="28"/>
        </w:rPr>
        <w:t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стараясь не наталкиваться друг на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«Трамвай»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3-4 пары детей становятся в колонну, держа друг друга за руку. Свободными руками они держатся за шнур, концы которого связаны, то есть одни дети держатся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более развёрнутым: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«У медведя во бору»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медведя во бору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Грибы, ягоды беру.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медведь не спит,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нас рычит.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lastRenderedPageBreak/>
        <w:t>Подвижная игра «Вороны и собачка»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Выбирается «собачка», остальные дети - «вороны».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Возле ёлочки зелёной                               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Дети прыгают,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Скачут, каркают вороны: «Кар! Кар! Кар!»</w:t>
      </w:r>
      <w:r>
        <w:rPr>
          <w:rStyle w:val="c2"/>
          <w:i/>
          <w:iCs/>
          <w:color w:val="00000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ворону.</w:t>
      </w:r>
      <w:bookmarkStart w:id="0" w:name="_GoBack"/>
      <w:bookmarkEnd w:id="0"/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Тут собачка прибежала                                      </w:t>
      </w:r>
      <w:r>
        <w:rPr>
          <w:rStyle w:val="c2"/>
          <w:i/>
          <w:iCs/>
          <w:color w:val="000000"/>
          <w:sz w:val="28"/>
          <w:szCs w:val="28"/>
        </w:rPr>
        <w:t>Дети убегают от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ворон всех разогнала: «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Ав</w:t>
      </w:r>
      <w:proofErr w:type="spellEnd"/>
      <w:r>
        <w:rPr>
          <w:rStyle w:val="c1"/>
          <w:color w:val="000000"/>
          <w:sz w:val="28"/>
          <w:szCs w:val="28"/>
        </w:rPr>
        <w:t>!»</w:t>
      </w:r>
      <w:r>
        <w:rPr>
          <w:rStyle w:val="c2"/>
          <w:i/>
          <w:iCs/>
          <w:color w:val="000000"/>
          <w:sz w:val="28"/>
          <w:szCs w:val="28"/>
        </w:rPr>
        <w:t>           «собачки».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Игра повторяется 2-3 раза.</w:t>
      </w:r>
    </w:p>
    <w:p w:rsidR="00B74F5A" w:rsidRDefault="00B74F5A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440F3" w:rsidRPr="00B74F5A" w:rsidRDefault="006440F3" w:rsidP="006440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Cs w:val="22"/>
        </w:rPr>
      </w:pPr>
      <w:r w:rsidRPr="00B74F5A">
        <w:rPr>
          <w:rStyle w:val="c5"/>
          <w:b/>
          <w:bCs/>
          <w:color w:val="002060"/>
          <w:sz w:val="32"/>
          <w:szCs w:val="28"/>
        </w:rPr>
        <w:t>Подвижная игра «Гуси – гуси»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6440F3" w:rsidRDefault="006440F3" w:rsidP="006440F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 стоят у одной стены комнаты. Водящий (взрослый) посередине.</w:t>
      </w:r>
    </w:p>
    <w:p w:rsidR="006440F3" w:rsidRDefault="006440F3" w:rsidP="006440F3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 говорит: «Гуси, гуси</w:t>
      </w:r>
      <w:proofErr w:type="gramStart"/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rFonts w:ascii="Calibri" w:hAnsi="Calibri" w:cs="Arial"/>
          <w:i/>
          <w:iCs/>
          <w:color w:val="000000"/>
          <w:sz w:val="28"/>
          <w:szCs w:val="28"/>
        </w:rPr>
        <w:t>Дети</w:t>
      </w:r>
      <w:proofErr w:type="gramEnd"/>
      <w:r>
        <w:rPr>
          <w:rStyle w:val="c1"/>
          <w:rFonts w:ascii="Calibri" w:hAnsi="Calibri" w:cs="Arial"/>
          <w:i/>
          <w:iCs/>
          <w:color w:val="000000"/>
          <w:sz w:val="28"/>
          <w:szCs w:val="28"/>
        </w:rPr>
        <w:t>: «Га, га, га».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Ведущий: «Есть хотите?»</w:t>
      </w:r>
      <w:r>
        <w:rPr>
          <w:rStyle w:val="apple-converted-space"/>
          <w:rFonts w:ascii="Calibri" w:hAnsi="Calibri" w:cs="Arial"/>
          <w:i/>
          <w:i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Дети: «Да, да, да».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4"/>
          <w:rFonts w:ascii="Calibri" w:hAnsi="Calibri" w:cs="Arial"/>
          <w:i/>
          <w:iCs/>
          <w:color w:val="000000"/>
          <w:sz w:val="28"/>
          <w:szCs w:val="28"/>
        </w:rPr>
        <w:t>Ведущий: «Ну, летите - раз хотите, только крылья берегите</w:t>
      </w:r>
      <w:r>
        <w:rPr>
          <w:rStyle w:val="c1"/>
          <w:color w:val="000000"/>
          <w:sz w:val="28"/>
          <w:szCs w:val="28"/>
        </w:rPr>
        <w:t>».</w:t>
      </w:r>
    </w:p>
    <w:p w:rsidR="006440F3" w:rsidRDefault="006440F3" w:rsidP="006440F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C93E46" w:rsidRDefault="00C93E46" w:rsidP="00C93E4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C93E46" w:rsidRDefault="00C93E46" w:rsidP="00C93E4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C93E46" w:rsidRDefault="00C93E46" w:rsidP="00C93E4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C93E46" w:rsidRDefault="00C93E46" w:rsidP="00C93E46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E44E47" w:rsidRDefault="00E44E47">
      <w:pP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440F3" w:rsidRDefault="006440F3"/>
    <w:sectPr w:rsidR="006440F3" w:rsidSect="00C93E46">
      <w:pgSz w:w="11906" w:h="16838"/>
      <w:pgMar w:top="624" w:right="720" w:bottom="72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82DEF"/>
    <w:multiLevelType w:val="multilevel"/>
    <w:tmpl w:val="CFBE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833FC"/>
    <w:multiLevelType w:val="hybridMultilevel"/>
    <w:tmpl w:val="3AE4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27BBB"/>
    <w:multiLevelType w:val="multilevel"/>
    <w:tmpl w:val="F93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F6027"/>
    <w:multiLevelType w:val="multilevel"/>
    <w:tmpl w:val="F2B0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7B4639"/>
    <w:multiLevelType w:val="multilevel"/>
    <w:tmpl w:val="609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46"/>
    <w:rsid w:val="006440F3"/>
    <w:rsid w:val="00B74F5A"/>
    <w:rsid w:val="00C93E46"/>
    <w:rsid w:val="00E4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4E6F2-327C-4246-9ABC-F92B41A8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9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3E46"/>
  </w:style>
  <w:style w:type="paragraph" w:styleId="a4">
    <w:name w:val="List Paragraph"/>
    <w:basedOn w:val="a"/>
    <w:uiPriority w:val="34"/>
    <w:qFormat/>
    <w:rsid w:val="00C93E46"/>
    <w:pPr>
      <w:ind w:left="720"/>
      <w:contextualSpacing/>
    </w:pPr>
  </w:style>
  <w:style w:type="paragraph" w:customStyle="1" w:styleId="c0">
    <w:name w:val="c0"/>
    <w:basedOn w:val="a"/>
    <w:rsid w:val="0064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40F3"/>
  </w:style>
  <w:style w:type="character" w:customStyle="1" w:styleId="c1">
    <w:name w:val="c1"/>
    <w:basedOn w:val="a0"/>
    <w:rsid w:val="006440F3"/>
  </w:style>
  <w:style w:type="character" w:customStyle="1" w:styleId="c2">
    <w:name w:val="c2"/>
    <w:basedOn w:val="a0"/>
    <w:rsid w:val="006440F3"/>
  </w:style>
  <w:style w:type="character" w:customStyle="1" w:styleId="c6">
    <w:name w:val="c6"/>
    <w:basedOn w:val="a0"/>
    <w:rsid w:val="006440F3"/>
  </w:style>
  <w:style w:type="character" w:customStyle="1" w:styleId="c7">
    <w:name w:val="c7"/>
    <w:basedOn w:val="a0"/>
    <w:rsid w:val="006440F3"/>
  </w:style>
  <w:style w:type="paragraph" w:customStyle="1" w:styleId="c12">
    <w:name w:val="c12"/>
    <w:basedOn w:val="a"/>
    <w:rsid w:val="0064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4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4067</Words>
  <Characters>23184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2017-10-28T15:21:00Z</dcterms:created>
  <dcterms:modified xsi:type="dcterms:W3CDTF">2017-10-28T15:21:00Z</dcterms:modified>
</cp:coreProperties>
</file>