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FED" w:rsidRPr="000B5FED" w:rsidRDefault="000B5FED" w:rsidP="000B5FED">
      <w:pPr>
        <w:pStyle w:val="c11"/>
        <w:shd w:val="clear" w:color="auto" w:fill="FFFFFF"/>
        <w:spacing w:before="0" w:beforeAutospacing="0" w:after="0" w:afterAutospacing="0"/>
        <w:jc w:val="center"/>
        <w:rPr>
          <w:color w:val="000000"/>
          <w:sz w:val="28"/>
          <w:szCs w:val="28"/>
        </w:rPr>
      </w:pPr>
      <w:r w:rsidRPr="000B5FED">
        <w:rPr>
          <w:rStyle w:val="c3"/>
          <w:b/>
          <w:bCs/>
          <w:color w:val="000000"/>
          <w:sz w:val="28"/>
          <w:szCs w:val="28"/>
        </w:rPr>
        <w:t>Консультация для родителей</w:t>
      </w:r>
    </w:p>
    <w:p w:rsidR="000B5FED" w:rsidRPr="000B5FED" w:rsidRDefault="000B5FED" w:rsidP="000B5FED">
      <w:pPr>
        <w:pStyle w:val="c6"/>
        <w:shd w:val="clear" w:color="auto" w:fill="FFFFFF"/>
        <w:spacing w:before="0" w:beforeAutospacing="0" w:after="0" w:afterAutospacing="0"/>
        <w:ind w:firstLine="568"/>
        <w:jc w:val="center"/>
        <w:rPr>
          <w:color w:val="000000"/>
          <w:sz w:val="28"/>
          <w:szCs w:val="28"/>
        </w:rPr>
      </w:pPr>
      <w:r w:rsidRPr="000B5FED">
        <w:rPr>
          <w:rStyle w:val="c3"/>
          <w:b/>
          <w:bCs/>
          <w:color w:val="000000"/>
          <w:sz w:val="28"/>
          <w:szCs w:val="28"/>
        </w:rPr>
        <w:t>«Оригами – как всестороннее развитие личности ребёнка».</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10"/>
          <w:color w:val="000000"/>
          <w:sz w:val="28"/>
          <w:szCs w:val="28"/>
        </w:rPr>
        <w:t> </w:t>
      </w:r>
      <w:r w:rsidRPr="000B5FED">
        <w:rPr>
          <w:rStyle w:val="c4"/>
          <w:color w:val="000000"/>
          <w:sz w:val="28"/>
          <w:szCs w:val="28"/>
        </w:rPr>
        <w:t>В детстве все мы запускали бумажные самолётики и мастерили незамысловатые шапки из газет – вот только не знали, что занятие это называется «оригами» и имеет солидный возраст.</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xml:space="preserve"> Возникло искусство складывания бумаги в Японии, в период </w:t>
      </w:r>
      <w:proofErr w:type="spellStart"/>
      <w:r w:rsidRPr="000B5FED">
        <w:rPr>
          <w:rStyle w:val="c4"/>
          <w:color w:val="000000"/>
          <w:sz w:val="28"/>
          <w:szCs w:val="28"/>
        </w:rPr>
        <w:t>Хэйам</w:t>
      </w:r>
      <w:proofErr w:type="spellEnd"/>
      <w:r w:rsidRPr="000B5FED">
        <w:rPr>
          <w:rStyle w:val="c4"/>
          <w:color w:val="000000"/>
          <w:sz w:val="28"/>
          <w:szCs w:val="28"/>
        </w:rPr>
        <w:t xml:space="preserve"> (794 – 1185 </w:t>
      </w:r>
      <w:proofErr w:type="spellStart"/>
      <w:proofErr w:type="gramStart"/>
      <w:r w:rsidRPr="000B5FED">
        <w:rPr>
          <w:rStyle w:val="c4"/>
          <w:color w:val="000000"/>
          <w:sz w:val="28"/>
          <w:szCs w:val="28"/>
        </w:rPr>
        <w:t>гг</w:t>
      </w:r>
      <w:proofErr w:type="spellEnd"/>
      <w:proofErr w:type="gramEnd"/>
      <w:r w:rsidRPr="000B5FED">
        <w:rPr>
          <w:rStyle w:val="c4"/>
          <w:color w:val="000000"/>
          <w:sz w:val="28"/>
          <w:szCs w:val="28"/>
        </w:rPr>
        <w:t>). По-японски «ори» - «сложенный», «</w:t>
      </w:r>
      <w:proofErr w:type="spellStart"/>
      <w:r w:rsidRPr="000B5FED">
        <w:rPr>
          <w:rStyle w:val="c4"/>
          <w:color w:val="000000"/>
          <w:sz w:val="28"/>
          <w:szCs w:val="28"/>
        </w:rPr>
        <w:t>ками</w:t>
      </w:r>
      <w:proofErr w:type="spellEnd"/>
      <w:r w:rsidRPr="000B5FED">
        <w:rPr>
          <w:rStyle w:val="c4"/>
          <w:color w:val="000000"/>
          <w:sz w:val="28"/>
          <w:szCs w:val="28"/>
        </w:rPr>
        <w:t>» - «бумага».</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Оригами</w:t>
      </w:r>
      <w:r w:rsidRPr="000B5FED">
        <w:rPr>
          <w:rStyle w:val="c10"/>
          <w:color w:val="000000"/>
          <w:sz w:val="28"/>
          <w:szCs w:val="28"/>
        </w:rPr>
        <w:t>  </w:t>
      </w:r>
      <w:r w:rsidRPr="000B5FED">
        <w:rPr>
          <w:rStyle w:val="c4"/>
          <w:color w:val="000000"/>
          <w:sz w:val="28"/>
          <w:szCs w:val="28"/>
        </w:rPr>
        <w:t>–   японское искусство складывания  бумаги. Оно привлекло внимание  многих жителей России, в том числе и нас педагогов, так как  является не только увлекательным способом проведения досуга, но и средством решения  многих педагогических задач.</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Этот вид искусства благоприятно воздействует на развитие внимания и формирование памяти: дети запоминают термины, приёмы и способы складывания, по мере надобности воспроизводят сохранённые в памяти знания и умения.</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Занятия оригами дисциплинируют, воспитывают усидчивость, ответственность, аккуратность, бережное отношение к предметам и бумаги. Занятия влияют на формирование самостоятельности, уверенности в себе, самооценки.</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Не перечислить всех достоинств оригами. Вы поймёте это, когда откроете для себя и своих детей волшебное искусство – оригами. Начните знакомство с техникой оригами с самых простых фигурок, предлагая ребёнку повторять ваши действия с бумагой. Получайте удовольствие от общения с малышом, не требуйте от него слишком  многого. Также не забывайте хвалить ребёнка, найдите слова ободрения в случае неудачи, настройте его на то, что в следующий раз у него всё получится.</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Прежде чем приступить к складыванию фигурок, надо освоить основы техники складывания, способы получения базовых форм и их освоения, сами названия которых связаны с похожими на них реальными предметами. </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Умение складывать базовые формы позволит ребёнку быстрее сориентироваться в изготовлении любой фигурки и усвоить приёмы её конструирования. При изготовлении фигурок, старайтесь делать все сгибы плотными, приучайте этому и детей. Вполне возможно, что ребёнку вначале будет сложно выполнять складки, но его должен подстёгивать интерес, желание получить конечный результат – игрушку. Её можно  будет раскрасить, дать имя или прозвище и даже придумать про неё сказку или историю. Оригами способствует созданию игровых ситуаций. Сложив из бумаги фигурки, дети могут включиться в игру – драматизацию, совершать путешествие в мир сказки.</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И это ещё далеко не все достоинства, которые заключает в себе волшебное искусство оригами. Систематические занятия с ребёнком оригами – залог успешной подготовки его к обучению в школе.</w:t>
      </w:r>
    </w:p>
    <w:p w:rsidR="006E63CC" w:rsidRDefault="006E63CC" w:rsidP="006E63CC">
      <w:pPr>
        <w:pStyle w:val="c6"/>
        <w:shd w:val="clear" w:color="auto" w:fill="FFFFFF"/>
        <w:spacing w:before="0" w:beforeAutospacing="0" w:after="0" w:afterAutospacing="0"/>
        <w:rPr>
          <w:rStyle w:val="c3"/>
          <w:b/>
          <w:bCs/>
          <w:color w:val="000000"/>
          <w:sz w:val="28"/>
          <w:szCs w:val="28"/>
        </w:rPr>
      </w:pPr>
    </w:p>
    <w:p w:rsidR="006E63CC" w:rsidRDefault="006E63CC" w:rsidP="006E63CC">
      <w:pPr>
        <w:pStyle w:val="c6"/>
        <w:shd w:val="clear" w:color="auto" w:fill="FFFFFF"/>
        <w:spacing w:before="0" w:beforeAutospacing="0" w:after="0" w:afterAutospacing="0"/>
        <w:rPr>
          <w:rStyle w:val="c3"/>
          <w:b/>
          <w:bCs/>
          <w:color w:val="000000"/>
          <w:sz w:val="28"/>
          <w:szCs w:val="28"/>
        </w:rPr>
      </w:pPr>
    </w:p>
    <w:p w:rsidR="000B5FED" w:rsidRPr="000B5FED" w:rsidRDefault="000B5FED" w:rsidP="006E63CC">
      <w:pPr>
        <w:pStyle w:val="c6"/>
        <w:shd w:val="clear" w:color="auto" w:fill="FFFFFF"/>
        <w:spacing w:before="0" w:beforeAutospacing="0" w:after="0" w:afterAutospacing="0"/>
        <w:jc w:val="center"/>
        <w:rPr>
          <w:color w:val="000000"/>
          <w:sz w:val="28"/>
          <w:szCs w:val="28"/>
        </w:rPr>
      </w:pPr>
      <w:r w:rsidRPr="000B5FED">
        <w:rPr>
          <w:rStyle w:val="c3"/>
          <w:b/>
          <w:bCs/>
          <w:color w:val="000000"/>
          <w:sz w:val="28"/>
          <w:szCs w:val="28"/>
        </w:rPr>
        <w:lastRenderedPageBreak/>
        <w:t>Консультация для родителей</w:t>
      </w:r>
    </w:p>
    <w:p w:rsidR="000B5FED" w:rsidRDefault="000B5FED" w:rsidP="000B5FED">
      <w:pPr>
        <w:pStyle w:val="c6"/>
        <w:shd w:val="clear" w:color="auto" w:fill="FFFFFF"/>
        <w:spacing w:before="0" w:beforeAutospacing="0" w:after="0" w:afterAutospacing="0"/>
        <w:ind w:firstLine="568"/>
        <w:jc w:val="center"/>
        <w:rPr>
          <w:rStyle w:val="c3"/>
          <w:b/>
          <w:bCs/>
          <w:color w:val="000000"/>
          <w:sz w:val="28"/>
          <w:szCs w:val="28"/>
        </w:rPr>
      </w:pPr>
      <w:r w:rsidRPr="000B5FED">
        <w:rPr>
          <w:rStyle w:val="c3"/>
          <w:b/>
          <w:bCs/>
          <w:color w:val="000000"/>
          <w:sz w:val="28"/>
          <w:szCs w:val="28"/>
        </w:rPr>
        <w:t>«Влияние оригами на развитие речи дошкольников».</w:t>
      </w:r>
    </w:p>
    <w:p w:rsidR="000B5FED" w:rsidRPr="000B5FED" w:rsidRDefault="000B5FED" w:rsidP="000B5FED">
      <w:pPr>
        <w:pStyle w:val="c6"/>
        <w:shd w:val="clear" w:color="auto" w:fill="FFFFFF"/>
        <w:spacing w:before="0" w:beforeAutospacing="0" w:after="0" w:afterAutospacing="0"/>
        <w:ind w:firstLine="568"/>
        <w:jc w:val="center"/>
        <w:rPr>
          <w:color w:val="000000"/>
          <w:sz w:val="28"/>
          <w:szCs w:val="28"/>
        </w:rPr>
      </w:pP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xml:space="preserve">Стоит вспомнить Фридриха </w:t>
      </w:r>
      <w:proofErr w:type="spellStart"/>
      <w:r w:rsidRPr="000B5FED">
        <w:rPr>
          <w:rStyle w:val="c4"/>
          <w:color w:val="000000"/>
          <w:sz w:val="28"/>
          <w:szCs w:val="28"/>
        </w:rPr>
        <w:t>Фребеля</w:t>
      </w:r>
      <w:proofErr w:type="spellEnd"/>
      <w:r w:rsidRPr="000B5FED">
        <w:rPr>
          <w:rStyle w:val="c4"/>
          <w:color w:val="000000"/>
          <w:sz w:val="28"/>
          <w:szCs w:val="28"/>
        </w:rPr>
        <w:t>, известного немецкого педагога, создателя первых детских садов. Именно он впервые начал пропагандировать оригами,</w:t>
      </w:r>
      <w:r w:rsidRPr="000B5FED">
        <w:rPr>
          <w:rStyle w:val="c10"/>
          <w:color w:val="000000"/>
          <w:sz w:val="28"/>
          <w:szCs w:val="28"/>
        </w:rPr>
        <w:t> </w:t>
      </w:r>
      <w:r w:rsidRPr="000B5FED">
        <w:rPr>
          <w:rStyle w:val="c4"/>
          <w:color w:val="000000"/>
          <w:sz w:val="28"/>
          <w:szCs w:val="28"/>
        </w:rPr>
        <w:t>как дидактический материал для объяснения детям некоторых простых правил</w:t>
      </w:r>
      <w:r w:rsidRPr="000B5FED">
        <w:rPr>
          <w:rStyle w:val="c10"/>
          <w:color w:val="000000"/>
          <w:sz w:val="28"/>
          <w:szCs w:val="28"/>
        </w:rPr>
        <w:t> </w:t>
      </w:r>
      <w:r w:rsidRPr="000B5FED">
        <w:rPr>
          <w:rStyle w:val="c4"/>
          <w:color w:val="000000"/>
          <w:sz w:val="28"/>
          <w:szCs w:val="28"/>
        </w:rPr>
        <w:t>геометрии. Он говорил: «Оригами это когда из одной детали складывается</w:t>
      </w:r>
      <w:r w:rsidRPr="000B5FED">
        <w:rPr>
          <w:rStyle w:val="c10"/>
          <w:color w:val="000000"/>
          <w:sz w:val="28"/>
          <w:szCs w:val="28"/>
        </w:rPr>
        <w:t> </w:t>
      </w:r>
      <w:r w:rsidRPr="000B5FED">
        <w:rPr>
          <w:rStyle w:val="c4"/>
          <w:color w:val="000000"/>
          <w:sz w:val="28"/>
          <w:szCs w:val="28"/>
        </w:rPr>
        <w:t>тысяча и тысяча разнообразных фигурок. Несложные приемы складывания и безграничная фантазия людей способна сотворить с помощью оригами целый</w:t>
      </w:r>
      <w:r w:rsidRPr="000B5FED">
        <w:rPr>
          <w:rStyle w:val="c10"/>
          <w:color w:val="000000"/>
          <w:sz w:val="28"/>
          <w:szCs w:val="28"/>
        </w:rPr>
        <w:t> </w:t>
      </w:r>
      <w:r w:rsidRPr="000B5FED">
        <w:rPr>
          <w:rStyle w:val="c4"/>
          <w:color w:val="000000"/>
          <w:sz w:val="28"/>
          <w:szCs w:val="28"/>
        </w:rPr>
        <w:t>мир особый, радостный, весёлый, добрый и не на что непохожий».</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В.М. Бехтерев писал: «что движение рук тесно связано с речью и её развитием». В.А Гиляровский отмечал, что «запоздалое развитие речи в свою очередь в большинстве случаев представляет частичное проявление общего недоразвития моторики».</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Правильная, хорошо развитая речь является одним из основных показателей готовности ребенка к успешному обучению в школе.</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xml:space="preserve">Сначала развиваются тонкие движения пальцев рук, затем появляется артикуляция слогов. Развитие и улучшение речи стоит в прямой зависимости от степени </w:t>
      </w:r>
      <w:proofErr w:type="spellStart"/>
      <w:r w:rsidRPr="000B5FED">
        <w:rPr>
          <w:rStyle w:val="c4"/>
          <w:color w:val="000000"/>
          <w:sz w:val="28"/>
          <w:szCs w:val="28"/>
        </w:rPr>
        <w:t>сформированности</w:t>
      </w:r>
      <w:proofErr w:type="spellEnd"/>
      <w:r w:rsidRPr="000B5FED">
        <w:rPr>
          <w:rStyle w:val="c4"/>
          <w:color w:val="000000"/>
          <w:sz w:val="28"/>
          <w:szCs w:val="28"/>
        </w:rPr>
        <w:t xml:space="preserve"> тонких движений пальцев рук. Если же развитие движений пальцев отстает, то задерживается и речевое развитие.</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Тренировка ручной ловкости способствует также развитию таких необходимых умений и качеств, как подготовка руки к письму.</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Дошкольный возраст – яркая, неповторимая страница в жизни каждого человека. Именно в этот период устанавливается связь ребёнка с ведущими сферами бытия: миром людей, природы, предметным миром. Происходит приобщение к культуре, к общечеловеческим ценностям. Развивается любознательность, формируется интерес к творчеству.</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Постоянное движение ребенка вперед, появление нового, переход о простейших реакций к более сложным и осмысленным действиям, овладение речью, возникновение первых проявлений самостоятельности все это факты, характеризующие развитие ребенка. Проходит шесть-семь лет, и ребенок оказывается у порога школы. К этому времени он должен овладеть значительным кругом знаний, умений и навыков. Его восприятие, память, речь, мышление должны приобрести произвольность, управляемость. Ребенок должен овладеть, способностью поступать сознательно, подчиняя одни побуждения другим, у него должны сформироваться начальные формы волевого управления поведением.</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Систематические занятия с детьми оригами влияют на всестороннее развитие ребёнка.</w:t>
      </w: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6E63CC" w:rsidRDefault="006E63CC" w:rsidP="000B5FED">
      <w:pPr>
        <w:pStyle w:val="c6"/>
        <w:shd w:val="clear" w:color="auto" w:fill="FFFFFF"/>
        <w:spacing w:before="0" w:beforeAutospacing="0" w:after="0" w:afterAutospacing="0"/>
        <w:ind w:firstLine="568"/>
        <w:jc w:val="center"/>
        <w:rPr>
          <w:rStyle w:val="c3"/>
          <w:b/>
          <w:bCs/>
          <w:color w:val="000000"/>
          <w:sz w:val="28"/>
          <w:szCs w:val="28"/>
        </w:rPr>
      </w:pPr>
    </w:p>
    <w:p w:rsidR="006E63CC" w:rsidRDefault="006E63CC" w:rsidP="000B5FED">
      <w:pPr>
        <w:pStyle w:val="c6"/>
        <w:shd w:val="clear" w:color="auto" w:fill="FFFFFF"/>
        <w:spacing w:before="0" w:beforeAutospacing="0" w:after="0" w:afterAutospacing="0"/>
        <w:ind w:firstLine="568"/>
        <w:jc w:val="center"/>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center"/>
        <w:rPr>
          <w:color w:val="000000"/>
          <w:sz w:val="28"/>
          <w:szCs w:val="28"/>
        </w:rPr>
      </w:pPr>
      <w:r w:rsidRPr="000B5FED">
        <w:rPr>
          <w:rStyle w:val="c3"/>
          <w:b/>
          <w:bCs/>
          <w:color w:val="000000"/>
          <w:sz w:val="28"/>
          <w:szCs w:val="28"/>
        </w:rPr>
        <w:lastRenderedPageBreak/>
        <w:t>Консультация для родителей</w:t>
      </w:r>
    </w:p>
    <w:p w:rsidR="000B5FED" w:rsidRDefault="000B5FED" w:rsidP="000B5FED">
      <w:pPr>
        <w:pStyle w:val="c6"/>
        <w:shd w:val="clear" w:color="auto" w:fill="FFFFFF"/>
        <w:spacing w:before="0" w:beforeAutospacing="0" w:after="0" w:afterAutospacing="0"/>
        <w:ind w:firstLine="568"/>
        <w:jc w:val="center"/>
        <w:rPr>
          <w:rStyle w:val="c3"/>
          <w:b/>
          <w:bCs/>
          <w:color w:val="000000"/>
          <w:sz w:val="28"/>
          <w:szCs w:val="28"/>
        </w:rPr>
      </w:pPr>
      <w:r w:rsidRPr="000B5FED">
        <w:rPr>
          <w:rStyle w:val="c3"/>
          <w:b/>
          <w:bCs/>
          <w:color w:val="000000"/>
          <w:sz w:val="28"/>
          <w:szCs w:val="28"/>
        </w:rPr>
        <w:t>«Значение оригами  для развития умственных и творческих способностей детей».</w:t>
      </w:r>
    </w:p>
    <w:p w:rsidR="000B5FED" w:rsidRPr="000B5FED" w:rsidRDefault="000B5FED" w:rsidP="000B5FED">
      <w:pPr>
        <w:pStyle w:val="c6"/>
        <w:shd w:val="clear" w:color="auto" w:fill="FFFFFF"/>
        <w:spacing w:before="0" w:beforeAutospacing="0" w:after="0" w:afterAutospacing="0"/>
        <w:ind w:firstLine="568"/>
        <w:jc w:val="center"/>
        <w:rPr>
          <w:color w:val="000000"/>
          <w:sz w:val="28"/>
          <w:szCs w:val="28"/>
        </w:rPr>
      </w:pP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Умение складывать из бумаги считалось у придворных императорского двора одним из признаков хорошего образования и изысканных манер. Оригами стало важной частью японского фольклора, искусства упаковки подарков, нашло отражение в театральных костюмах, при украшении мебели. Японское искусство оригами, привлекающее и взрослых и детей, уже давно перешагнуло границы своей родины, получив широкое распространение во многих странах. Изготовление красочных поделок из бумаги приемами многократного складывания и сгибания – увлекательное и полезное занятие для детей – дошкольников. Игрушки самоделки имеют большие педагогические возможности. Они развивают фантазию и творчество, конструктивное мышление и сообразительность, расширяют игровой опыт, дают знания об окружающем мире, обогащают словарь детей, формируют умение общаться друг с другом. Кроме того, в процессе труда руки ребенка становятся более ловкими, что положительно сказывается на его развитии.</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         – 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Оригами способствует концентрации внимания, так как заставляет сосредоточиться на процессе изготовления, чтобы получить желаемый результат.</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Оригами имеет огромное значение в развитии конструктивного мышления детей, их творческого воображения, художественного вкуса.</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Оригами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Оригами знакомит детей с основными геометрическими понятиями (угол, сторона, квадрат, треугольник и т.д.), одновременно происходит обогащение словаря специальными терминами.</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xml:space="preserve">– 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со </w:t>
      </w:r>
      <w:proofErr w:type="gramStart"/>
      <w:r w:rsidRPr="000B5FED">
        <w:rPr>
          <w:rStyle w:val="c4"/>
          <w:color w:val="000000"/>
          <w:sz w:val="28"/>
          <w:szCs w:val="28"/>
        </w:rPr>
        <w:t>словесными</w:t>
      </w:r>
      <w:proofErr w:type="gramEnd"/>
      <w:r w:rsidRPr="000B5FED">
        <w:rPr>
          <w:rStyle w:val="c4"/>
          <w:color w:val="000000"/>
          <w:sz w:val="28"/>
          <w:szCs w:val="28"/>
        </w:rPr>
        <w:t xml:space="preserve"> (объяснение приемов складывания) и перевод их значения в практическую деятельность  (самостоятельное выполнение действий).</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Оригами совершенствует трудовые умения ребенка, формирует культуру труда.</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И это еще далеко не все достоинства, которые заключает в себе искусство оригами.</w:t>
      </w: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center"/>
        <w:rPr>
          <w:color w:val="000000"/>
          <w:sz w:val="28"/>
          <w:szCs w:val="28"/>
        </w:rPr>
      </w:pPr>
      <w:r w:rsidRPr="000B5FED">
        <w:rPr>
          <w:rStyle w:val="c3"/>
          <w:b/>
          <w:bCs/>
          <w:color w:val="000000"/>
          <w:sz w:val="28"/>
          <w:szCs w:val="28"/>
        </w:rPr>
        <w:lastRenderedPageBreak/>
        <w:t>Консультация для родителей</w:t>
      </w:r>
    </w:p>
    <w:p w:rsidR="000B5FED" w:rsidRDefault="000B5FED" w:rsidP="000B5FED">
      <w:pPr>
        <w:pStyle w:val="c6"/>
        <w:shd w:val="clear" w:color="auto" w:fill="FFFFFF"/>
        <w:spacing w:before="0" w:beforeAutospacing="0" w:after="0" w:afterAutospacing="0"/>
        <w:ind w:firstLine="568"/>
        <w:jc w:val="center"/>
        <w:rPr>
          <w:rStyle w:val="c3"/>
          <w:b/>
          <w:bCs/>
          <w:color w:val="000000"/>
          <w:sz w:val="28"/>
          <w:szCs w:val="28"/>
        </w:rPr>
      </w:pPr>
      <w:r w:rsidRPr="000B5FED">
        <w:rPr>
          <w:rStyle w:val="c3"/>
          <w:b/>
          <w:bCs/>
          <w:color w:val="000000"/>
          <w:sz w:val="28"/>
          <w:szCs w:val="28"/>
        </w:rPr>
        <w:t>«Оригами и психология».</w:t>
      </w:r>
    </w:p>
    <w:p w:rsidR="000B5FED" w:rsidRPr="000B5FED" w:rsidRDefault="000B5FED" w:rsidP="000B5FED">
      <w:pPr>
        <w:pStyle w:val="c6"/>
        <w:shd w:val="clear" w:color="auto" w:fill="FFFFFF"/>
        <w:spacing w:before="0" w:beforeAutospacing="0" w:after="0" w:afterAutospacing="0"/>
        <w:ind w:firstLine="568"/>
        <w:jc w:val="center"/>
        <w:rPr>
          <w:color w:val="000000"/>
          <w:sz w:val="28"/>
          <w:szCs w:val="28"/>
        </w:rPr>
      </w:pPr>
    </w:p>
    <w:p w:rsidR="000B5FED" w:rsidRPr="000B5FED" w:rsidRDefault="000B5FED" w:rsidP="000B5FED">
      <w:pPr>
        <w:pStyle w:val="c7"/>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xml:space="preserve">Оригами - это вид творчества, который успокаивает нервную систему, улучшает работу мозга и синхронизирует работу обоих полушарий головного мозга. Помимо этого оригами воспитывает любовь к природе, эстетический вкус, доброту и чуткость, удовлетворяет потребности человека в самооценке, самоуважении и саморазвитии. Занятия оригами помогают человеку в самовыражении. В частности, создание </w:t>
      </w:r>
      <w:proofErr w:type="spellStart"/>
      <w:r w:rsidRPr="000B5FED">
        <w:rPr>
          <w:rStyle w:val="c4"/>
          <w:color w:val="000000"/>
          <w:sz w:val="28"/>
          <w:szCs w:val="28"/>
        </w:rPr>
        <w:t>оригамического</w:t>
      </w:r>
      <w:proofErr w:type="spellEnd"/>
      <w:r w:rsidRPr="000B5FED">
        <w:rPr>
          <w:rStyle w:val="c4"/>
          <w:color w:val="000000"/>
          <w:sz w:val="28"/>
          <w:szCs w:val="28"/>
        </w:rPr>
        <w:t xml:space="preserve"> спектакля приводит к тому, что даже самые замкнутые и стеснительные ребята полностью раскрепощаются.</w:t>
      </w:r>
    </w:p>
    <w:p w:rsidR="000B5FED" w:rsidRPr="000B5FED" w:rsidRDefault="000B5FED" w:rsidP="000B5FED">
      <w:pPr>
        <w:pStyle w:val="c7"/>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Оригами – это одно из уникальных занятий для всех и каждого, независимо от физического и психического состояния, на любом этапе жизни, с раннего детства до старости.</w:t>
      </w:r>
    </w:p>
    <w:p w:rsidR="000B5FED" w:rsidRPr="000B5FED" w:rsidRDefault="000B5FED" w:rsidP="000B5FED">
      <w:pPr>
        <w:pStyle w:val="c7"/>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Оригами – это освобождение от тревожного состояния и гнева, проявление творческого потенциала личности. Оригами привносит радость в жизнь человека и его окружения, увеличивает жизненные силы, помогает найти новое призвание в жизни. Оригами в качестве уникального средства воздействия на эмоциональную сферу ребенка начали применять еще в начале 19 века.</w:t>
      </w:r>
    </w:p>
    <w:p w:rsidR="000B5FED" w:rsidRPr="000B5FED" w:rsidRDefault="000B5FED" w:rsidP="000B5FED">
      <w:pPr>
        <w:pStyle w:val="c7"/>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xml:space="preserve">Существует специальное  направление арт-терапия, которое использует оригами. Оригами в состоянии воздействовать на эмоциональную сферу человека. Это особенно важно для тех, у кого есть различные проблемы общения, кто застенчив или, напротив, излишне агрессивен. При помощи оригами можно отрабатывать различные поведенческие модели. Например, выполнение традиционных японских бумажных шаров - </w:t>
      </w:r>
      <w:proofErr w:type="spellStart"/>
      <w:r w:rsidRPr="000B5FED">
        <w:rPr>
          <w:rStyle w:val="c4"/>
          <w:color w:val="000000"/>
          <w:sz w:val="28"/>
          <w:szCs w:val="28"/>
        </w:rPr>
        <w:t>кусуда</w:t>
      </w:r>
      <w:proofErr w:type="gramStart"/>
      <w:r w:rsidRPr="000B5FED">
        <w:rPr>
          <w:rStyle w:val="c4"/>
          <w:color w:val="000000"/>
          <w:sz w:val="28"/>
          <w:szCs w:val="28"/>
        </w:rPr>
        <w:t>м</w:t>
      </w:r>
      <w:proofErr w:type="spellEnd"/>
      <w:r w:rsidRPr="000B5FED">
        <w:rPr>
          <w:rStyle w:val="c4"/>
          <w:color w:val="000000"/>
          <w:sz w:val="28"/>
          <w:szCs w:val="28"/>
        </w:rPr>
        <w:t>-</w:t>
      </w:r>
      <w:proofErr w:type="gramEnd"/>
      <w:r w:rsidRPr="000B5FED">
        <w:rPr>
          <w:rStyle w:val="c4"/>
          <w:color w:val="000000"/>
          <w:sz w:val="28"/>
          <w:szCs w:val="28"/>
        </w:rPr>
        <w:t xml:space="preserve"> требует участия нескольких человек, коллектива. Каждый из участников складывания должен выполнить один или несколько элементов будущего шара. При этом его изделия должны абсолютно точно повторять те элементы, которые выполнены другими членами группы. Если один из участников группы не смог найти общего языка с другими, договориться с партнерами, шар выполнен быть не может. Маленькая проблема поиска общего языка в группе сказывается на следующих уровнях общения в группе. Таким образом, складывание красивого бумажного шара становится обычной психологической задачей, для решения которой следует выбрать лидера, распределить роли, договориться об условиях участия в работе, взаимодействия или правилах. Ведь кому-то в этой группе придется выступить в роли художника, подбирая цвета для выполнения модели, кто-то станет руководить сборкой элементов. А кому-то придется </w:t>
      </w:r>
      <w:proofErr w:type="gramStart"/>
      <w:r w:rsidRPr="000B5FED">
        <w:rPr>
          <w:rStyle w:val="c4"/>
          <w:color w:val="000000"/>
          <w:sz w:val="28"/>
          <w:szCs w:val="28"/>
        </w:rPr>
        <w:t>выполнять роль</w:t>
      </w:r>
      <w:proofErr w:type="gramEnd"/>
      <w:r w:rsidRPr="000B5FED">
        <w:rPr>
          <w:rStyle w:val="c4"/>
          <w:color w:val="000000"/>
          <w:sz w:val="28"/>
          <w:szCs w:val="28"/>
        </w:rPr>
        <w:t xml:space="preserve"> статистов.</w:t>
      </w:r>
    </w:p>
    <w:p w:rsidR="000B5FED" w:rsidRPr="000B5FED" w:rsidRDefault="000B5FED" w:rsidP="000B5FED">
      <w:pPr>
        <w:pStyle w:val="c7"/>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 xml:space="preserve">Помимо решения вопросов коммуникабельности, такая деятельность способствует развитию эстетического чувства, что не менее важно в работе с самыми различными группами. Любовь детей к складыванию фигурок разных животных можно использовать для борьбы с различными фобиями. Например, малыш боится волка. Можно предложить ему сложить фигурку </w:t>
      </w:r>
      <w:r w:rsidRPr="000B5FED">
        <w:rPr>
          <w:rStyle w:val="c4"/>
          <w:color w:val="000000"/>
          <w:sz w:val="28"/>
          <w:szCs w:val="28"/>
        </w:rPr>
        <w:lastRenderedPageBreak/>
        <w:t>волка методом оригами. Ребенок видит, что волк, по сравнению с ним, совсем маленький, не страшный. К тому же этого волка в любой момент можно просто смять и выбросить. Или поступить еще проще. Развернуть фигурку. И вместо волка перед ребенком появится слегка помятый квадратик бумаги. И окажется, что волк может появиться и исчезнуть по желанию ребенка. Страх постепенно исчезает.</w:t>
      </w:r>
      <w:r w:rsidRPr="000B5FED">
        <w:rPr>
          <w:rStyle w:val="c10"/>
          <w:color w:val="000000"/>
          <w:sz w:val="28"/>
          <w:szCs w:val="28"/>
        </w:rPr>
        <w:t> </w:t>
      </w:r>
      <w:r w:rsidRPr="000B5FED">
        <w:rPr>
          <w:color w:val="000000"/>
          <w:sz w:val="28"/>
          <w:szCs w:val="28"/>
        </w:rPr>
        <w:br/>
      </w:r>
      <w:r w:rsidRPr="000B5FED">
        <w:rPr>
          <w:rStyle w:val="c4"/>
          <w:color w:val="000000"/>
          <w:sz w:val="28"/>
          <w:szCs w:val="28"/>
        </w:rPr>
        <w:t xml:space="preserve">        Одной из интереснейших форм работы может стать и новогодний маскарад. Работа с бумажными масками позволяет решать некоторые психологические проблемы. Оценка состояния ребенка начинается с наблюдением за тем, как он выбирает цвет и размер листа для работы. Или он выберет белый лист, чтобы раскрасить его по своему выбору. Основным моментом является выбор ребенком персонажа для изготовления маски. И его собственная оценка характера героя его выбора. Веселый, грустный, злой, робкий, трусливый. </w:t>
      </w:r>
      <w:proofErr w:type="gramStart"/>
      <w:r w:rsidRPr="000B5FED">
        <w:rPr>
          <w:rStyle w:val="c4"/>
          <w:color w:val="000000"/>
          <w:sz w:val="28"/>
          <w:szCs w:val="28"/>
        </w:rPr>
        <w:t>Можно предложить ребенку сделать маску того, кем бы он хотел себя видеть, или, каким, как ему кажется, его видят окружающие, или, каким он не хочет быть.</w:t>
      </w:r>
      <w:proofErr w:type="gramEnd"/>
      <w:r w:rsidRPr="000B5FED">
        <w:rPr>
          <w:rStyle w:val="c4"/>
          <w:color w:val="000000"/>
          <w:sz w:val="28"/>
          <w:szCs w:val="28"/>
        </w:rPr>
        <w:t> Необходимо дать ребенку возможность "отыграть" свою роль, почувствовать себя в том или ином качестве. Выбрал малыш маску агрессии, значит необходимо поставить его в соответствующие внешние условия. Пусть он в полной мере ощутит на себе все грани такого поведения, поймет, в чем его проблема. Здесь очень важно и роль группы, которая подыгрывает ребенку. Пусть он чувствует тот страх или презрение, которые вызывает у окружающих его маска (читай - "роль"). Маска выступает в роль концентрата эмоций, характера, личности. Эмоциональная разрядка, происходящая в результате игры с масками, способствует некоторой психологической коррекции поведения ребенка. Таким способом можно нейтрализовать страхи и агрессию, зло и зависть.</w:t>
      </w:r>
    </w:p>
    <w:p w:rsidR="000B5FED" w:rsidRPr="000B5FED" w:rsidRDefault="000B5FED" w:rsidP="000B5FED">
      <w:pPr>
        <w:pStyle w:val="c7"/>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Не перечислить всех достоинств оригами. Вы поймете это, когда откроете для себя и своих детей волшебное искусство – оригами.</w:t>
      </w: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P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0B5FED" w:rsidRDefault="000B5FED" w:rsidP="000B5FED">
      <w:pPr>
        <w:pStyle w:val="c6"/>
        <w:shd w:val="clear" w:color="auto" w:fill="FFFFFF"/>
        <w:spacing w:before="0" w:beforeAutospacing="0" w:after="0" w:afterAutospacing="0"/>
        <w:ind w:firstLine="568"/>
        <w:jc w:val="both"/>
        <w:rPr>
          <w:rStyle w:val="c3"/>
          <w:b/>
          <w:bCs/>
          <w:color w:val="000000"/>
          <w:sz w:val="28"/>
          <w:szCs w:val="28"/>
        </w:rPr>
      </w:pPr>
    </w:p>
    <w:p w:rsidR="006E63CC" w:rsidRPr="000B5FED" w:rsidRDefault="006E63CC" w:rsidP="000B5FED">
      <w:pPr>
        <w:pStyle w:val="c6"/>
        <w:shd w:val="clear" w:color="auto" w:fill="FFFFFF"/>
        <w:spacing w:before="0" w:beforeAutospacing="0" w:after="0" w:afterAutospacing="0"/>
        <w:ind w:firstLine="568"/>
        <w:jc w:val="both"/>
        <w:rPr>
          <w:rStyle w:val="c3"/>
          <w:b/>
          <w:bCs/>
          <w:color w:val="000000"/>
          <w:sz w:val="28"/>
          <w:szCs w:val="28"/>
        </w:rPr>
      </w:pPr>
      <w:bookmarkStart w:id="0" w:name="_GoBack"/>
      <w:bookmarkEnd w:id="0"/>
    </w:p>
    <w:p w:rsidR="000B5FED" w:rsidRPr="000B5FED" w:rsidRDefault="000B5FED" w:rsidP="000B5FED">
      <w:pPr>
        <w:pStyle w:val="c6"/>
        <w:shd w:val="clear" w:color="auto" w:fill="FFFFFF"/>
        <w:spacing w:before="0" w:beforeAutospacing="0" w:after="0" w:afterAutospacing="0"/>
        <w:ind w:firstLine="568"/>
        <w:jc w:val="center"/>
        <w:rPr>
          <w:color w:val="000000"/>
          <w:sz w:val="28"/>
          <w:szCs w:val="28"/>
        </w:rPr>
      </w:pPr>
      <w:r w:rsidRPr="000B5FED">
        <w:rPr>
          <w:rStyle w:val="c3"/>
          <w:b/>
          <w:bCs/>
          <w:color w:val="000000"/>
          <w:sz w:val="28"/>
          <w:szCs w:val="28"/>
        </w:rPr>
        <w:lastRenderedPageBreak/>
        <w:t>Консультация для родителей</w:t>
      </w:r>
    </w:p>
    <w:p w:rsidR="000B5FED" w:rsidRDefault="000B5FED" w:rsidP="000B5FED">
      <w:pPr>
        <w:pStyle w:val="c6"/>
        <w:shd w:val="clear" w:color="auto" w:fill="FFFFFF"/>
        <w:spacing w:before="0" w:beforeAutospacing="0" w:after="0" w:afterAutospacing="0"/>
        <w:ind w:firstLine="568"/>
        <w:jc w:val="center"/>
        <w:rPr>
          <w:rStyle w:val="c3"/>
          <w:b/>
          <w:bCs/>
          <w:color w:val="000000"/>
          <w:sz w:val="28"/>
          <w:szCs w:val="28"/>
        </w:rPr>
      </w:pPr>
      <w:r w:rsidRPr="000B5FED">
        <w:rPr>
          <w:rStyle w:val="c3"/>
          <w:b/>
          <w:bCs/>
          <w:color w:val="000000"/>
          <w:sz w:val="28"/>
          <w:szCs w:val="28"/>
        </w:rPr>
        <w:t>«Общие правила при обучении технике оригами».</w:t>
      </w:r>
    </w:p>
    <w:p w:rsidR="000B5FED" w:rsidRPr="000B5FED" w:rsidRDefault="000B5FED" w:rsidP="000B5FED">
      <w:pPr>
        <w:pStyle w:val="c6"/>
        <w:shd w:val="clear" w:color="auto" w:fill="FFFFFF"/>
        <w:spacing w:before="0" w:beforeAutospacing="0" w:after="0" w:afterAutospacing="0"/>
        <w:ind w:firstLine="568"/>
        <w:jc w:val="center"/>
        <w:rPr>
          <w:color w:val="000000"/>
          <w:sz w:val="28"/>
          <w:szCs w:val="28"/>
        </w:rPr>
      </w:pP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1. Заготовки для поделок дошкольникам должен готовить взрослый.</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2. Заготовка должна иметь точно квадратную форму.</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3. Бумага для поделок должна быть тонкой, упругой, хорошо сгибающейся, цветной.</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4. Показ изготовления должен производиться на столе.</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5. При показе не должно быть лишних поворотов и переворотов изделия.</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6. Обучение складыванию каждой поделки должно быть поэтапным: показ одного приёма – выполнение детьми, показ второго – выполнение детьми.</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7. Линии сгибов изделия должны тщательно проглаживаться.</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8. Совмещение углов и сторон в процессе складывания должно быть точным.</w:t>
      </w:r>
    </w:p>
    <w:p w:rsidR="000B5FED" w:rsidRPr="000B5FED" w:rsidRDefault="000B5FED" w:rsidP="000B5FED">
      <w:pPr>
        <w:pStyle w:val="c9"/>
        <w:shd w:val="clear" w:color="auto" w:fill="FFFFFF"/>
        <w:spacing w:before="0" w:beforeAutospacing="0" w:after="0" w:afterAutospacing="0"/>
        <w:jc w:val="both"/>
        <w:rPr>
          <w:color w:val="000000"/>
          <w:sz w:val="28"/>
          <w:szCs w:val="28"/>
        </w:rPr>
      </w:pPr>
      <w:r w:rsidRPr="000B5FED">
        <w:rPr>
          <w:rStyle w:val="c4"/>
          <w:color w:val="000000"/>
          <w:sz w:val="28"/>
          <w:szCs w:val="28"/>
        </w:rPr>
        <w:t>9. После того, как игрушка будет полностью готова, необходимо повторить приёмы складывания. В итоге ребёнок должен уметь самостоятельно  изготовить поделку от начала до конца.</w:t>
      </w:r>
    </w:p>
    <w:p w:rsidR="000B5FED" w:rsidRPr="000B5FED" w:rsidRDefault="000B5FED" w:rsidP="000B5FED">
      <w:pPr>
        <w:pStyle w:val="c5"/>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Поддержите своего ребенка, будьте рядом с ним, а главное – вместе с ним.</w:t>
      </w:r>
      <w:r w:rsidRPr="000B5FED">
        <w:rPr>
          <w:color w:val="000000"/>
          <w:sz w:val="28"/>
          <w:szCs w:val="28"/>
        </w:rPr>
        <w:br/>
      </w:r>
      <w:r w:rsidRPr="000B5FED">
        <w:rPr>
          <w:rStyle w:val="c4"/>
          <w:color w:val="000000"/>
          <w:sz w:val="28"/>
          <w:szCs w:val="28"/>
        </w:rPr>
        <w:t>        Найдите, за что похвалить: за ровную складку, за красиво подобранные цвета, за то, какой он молодец и, вообще, – самый лучший.</w:t>
      </w:r>
      <w:r w:rsidRPr="000B5FED">
        <w:rPr>
          <w:color w:val="000000"/>
          <w:sz w:val="28"/>
          <w:szCs w:val="28"/>
        </w:rPr>
        <w:br/>
      </w:r>
      <w:r w:rsidRPr="000B5FED">
        <w:rPr>
          <w:rStyle w:val="c4"/>
          <w:color w:val="000000"/>
          <w:sz w:val="28"/>
          <w:szCs w:val="28"/>
        </w:rPr>
        <w:t>        Творите вместе, ведь совместное творчество надолго остаться в памяти и поможет найти контакт с ребенком.</w:t>
      </w:r>
    </w:p>
    <w:p w:rsidR="000B5FED" w:rsidRPr="000B5FED" w:rsidRDefault="000B5FED" w:rsidP="000B5FED">
      <w:pPr>
        <w:pStyle w:val="c7"/>
        <w:shd w:val="clear" w:color="auto" w:fill="FFFFFF"/>
        <w:spacing w:before="0" w:beforeAutospacing="0" w:after="0" w:afterAutospacing="0"/>
        <w:ind w:firstLine="568"/>
        <w:jc w:val="both"/>
        <w:rPr>
          <w:color w:val="000000"/>
          <w:sz w:val="28"/>
          <w:szCs w:val="28"/>
        </w:rPr>
      </w:pPr>
      <w:r w:rsidRPr="000B5FED">
        <w:rPr>
          <w:rStyle w:val="c4"/>
          <w:color w:val="000000"/>
          <w:sz w:val="28"/>
          <w:szCs w:val="28"/>
        </w:rPr>
        <w:t>Помните, приобщая ребенка к ручному труду, надо нацеливать его на интересное задание, выполнение которого способствует развитию, самостоятельности, умению преодолевать трудности.</w:t>
      </w:r>
    </w:p>
    <w:p w:rsidR="006A7B1E" w:rsidRPr="000B5FED" w:rsidRDefault="006A7B1E" w:rsidP="000B5FED">
      <w:pPr>
        <w:jc w:val="both"/>
        <w:rPr>
          <w:rFonts w:ascii="Times New Roman" w:hAnsi="Times New Roman" w:cs="Times New Roman"/>
          <w:sz w:val="28"/>
          <w:szCs w:val="28"/>
        </w:rPr>
      </w:pPr>
    </w:p>
    <w:sectPr w:rsidR="006A7B1E" w:rsidRPr="000B5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BA"/>
    <w:rsid w:val="000B5FED"/>
    <w:rsid w:val="00224E48"/>
    <w:rsid w:val="006A7B1E"/>
    <w:rsid w:val="006E63CC"/>
    <w:rsid w:val="0096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5FED"/>
  </w:style>
  <w:style w:type="paragraph" w:customStyle="1" w:styleId="c6">
    <w:name w:val="c6"/>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B5FED"/>
  </w:style>
  <w:style w:type="character" w:customStyle="1" w:styleId="c10">
    <w:name w:val="c10"/>
    <w:basedOn w:val="a0"/>
    <w:rsid w:val="000B5FED"/>
  </w:style>
  <w:style w:type="paragraph" w:customStyle="1" w:styleId="c9">
    <w:name w:val="c9"/>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5FED"/>
  </w:style>
  <w:style w:type="paragraph" w:customStyle="1" w:styleId="c6">
    <w:name w:val="c6"/>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B5FED"/>
  </w:style>
  <w:style w:type="character" w:customStyle="1" w:styleId="c10">
    <w:name w:val="c10"/>
    <w:basedOn w:val="a0"/>
    <w:rsid w:val="000B5FED"/>
  </w:style>
  <w:style w:type="paragraph" w:customStyle="1" w:styleId="c9">
    <w:name w:val="c9"/>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B5F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1973</Words>
  <Characters>11249</Characters>
  <Application>Microsoft Office Word</Application>
  <DocSecurity>0</DocSecurity>
  <Lines>93</Lines>
  <Paragraphs>26</Paragraphs>
  <ScaleCrop>false</ScaleCrop>
  <Company>Krokoz™</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2019-09-30T06:21:00Z</dcterms:created>
  <dcterms:modified xsi:type="dcterms:W3CDTF">2019-10-20T15:22:00Z</dcterms:modified>
</cp:coreProperties>
</file>