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8B" w:rsidRPr="002A427B" w:rsidRDefault="00697412" w:rsidP="00697412">
      <w:pPr>
        <w:spacing w:before="100" w:beforeAutospacing="1" w:after="100" w:afterAutospacing="1" w:line="300" w:lineRule="atLeast"/>
        <w:ind w:left="150" w:right="150"/>
        <w:jc w:val="center"/>
        <w:outlineLvl w:val="2"/>
        <w:rPr>
          <w:rFonts w:ascii="Times New Roman" w:eastAsia="Times New Roman" w:hAnsi="Times New Roman" w:cs="Times New Roman"/>
          <w:b/>
          <w:bCs/>
          <w:color w:val="CC3366"/>
          <w:sz w:val="40"/>
          <w:szCs w:val="28"/>
          <w:lang w:eastAsia="ru-RU"/>
        </w:rPr>
      </w:pPr>
      <w:r w:rsidRPr="002A427B">
        <w:rPr>
          <w:rFonts w:ascii="Times New Roman" w:eastAsia="Times New Roman" w:hAnsi="Times New Roman" w:cs="Times New Roman"/>
          <w:b/>
          <w:bCs/>
          <w:color w:val="CC3366"/>
          <w:sz w:val="40"/>
          <w:szCs w:val="28"/>
          <w:lang w:eastAsia="ru-RU"/>
        </w:rPr>
        <w:t>Подвижные игры д</w:t>
      </w:r>
      <w:r w:rsidR="00AF568B" w:rsidRPr="002A427B">
        <w:rPr>
          <w:rFonts w:ascii="Times New Roman" w:eastAsia="Times New Roman" w:hAnsi="Times New Roman" w:cs="Times New Roman"/>
          <w:b/>
          <w:bCs/>
          <w:color w:val="CC3366"/>
          <w:sz w:val="40"/>
          <w:szCs w:val="28"/>
          <w:lang w:eastAsia="ru-RU"/>
        </w:rPr>
        <w:t xml:space="preserve">ля детей </w:t>
      </w:r>
      <w:r w:rsidR="002A427B" w:rsidRPr="002A427B">
        <w:rPr>
          <w:rFonts w:ascii="Times New Roman" w:eastAsia="Times New Roman" w:hAnsi="Times New Roman" w:cs="Times New Roman"/>
          <w:b/>
          <w:bCs/>
          <w:color w:val="CC3366"/>
          <w:sz w:val="40"/>
          <w:szCs w:val="28"/>
          <w:lang w:eastAsia="ru-RU"/>
        </w:rPr>
        <w:t>четвёртого</w:t>
      </w:r>
      <w:r w:rsidR="00AF568B" w:rsidRPr="002A427B">
        <w:rPr>
          <w:rFonts w:ascii="Times New Roman" w:eastAsia="Times New Roman" w:hAnsi="Times New Roman" w:cs="Times New Roman"/>
          <w:b/>
          <w:bCs/>
          <w:color w:val="CC3366"/>
          <w:sz w:val="40"/>
          <w:szCs w:val="28"/>
          <w:lang w:eastAsia="ru-RU"/>
        </w:rPr>
        <w:t xml:space="preserve"> года жизни</w:t>
      </w:r>
    </w:p>
    <w:p w:rsidR="002A427B" w:rsidRPr="002A427B" w:rsidRDefault="002A427B" w:rsidP="002A427B">
      <w:pPr>
        <w:pStyle w:val="a6"/>
        <w:numPr>
          <w:ilvl w:val="0"/>
          <w:numId w:val="1"/>
        </w:numPr>
        <w:rPr>
          <w:rFonts w:ascii="Times New Roman" w:hAnsi="Times New Roman" w:cs="Times New Roman"/>
          <w:b/>
          <w:color w:val="FF3399"/>
          <w:sz w:val="28"/>
        </w:rPr>
      </w:pPr>
      <w:r w:rsidRPr="002A427B">
        <w:rPr>
          <w:rFonts w:ascii="Times New Roman" w:hAnsi="Times New Roman" w:cs="Times New Roman"/>
          <w:b/>
          <w:color w:val="FF3399"/>
          <w:sz w:val="28"/>
        </w:rPr>
        <w:t>Догоните меня.</w:t>
      </w:r>
    </w:p>
    <w:p w:rsidR="002A427B" w:rsidRDefault="002A427B" w:rsidP="002A427B">
      <w:pPr>
        <w:pStyle w:val="c7"/>
        <w:spacing w:before="0" w:beforeAutospacing="0" w:after="0" w:afterAutospacing="0"/>
        <w:jc w:val="both"/>
        <w:rPr>
          <w:rStyle w:val="c1"/>
          <w:color w:val="000000"/>
          <w:sz w:val="28"/>
          <w:szCs w:val="28"/>
        </w:rPr>
      </w:pPr>
      <w:r w:rsidRPr="002A427B">
        <w:rPr>
          <w:rStyle w:val="c10"/>
          <w:color w:val="000000"/>
          <w:sz w:val="28"/>
          <w:szCs w:val="28"/>
        </w:rPr>
        <w:t> </w:t>
      </w:r>
      <w:r w:rsidRPr="002A427B">
        <w:rPr>
          <w:rStyle w:val="c1"/>
          <w:color w:val="000000"/>
          <w:sz w:val="28"/>
          <w:szCs w:val="28"/>
        </w:rPr>
        <w:t>Несколько детей бегут за воспитателем вначале в прямом направлении, затем меняя его, обегая дерево, скамейку, вбегая на горку и сбегая с нее. Воспитатель должен обязательно учитывать индивидуальные особенности и возможности детей и в соответствии с этим менять продолжительность бега (от 10—15 до 20—25 сек) и его интенсивность (в быстром или среднем темпе). Временами надо давать малышам догнать себя, поддерживая у них интерес к игре и создавая этим одновременно моменты отдыха.</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Кто раньше.</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3—4 детей сидят на одной стороне площадки. На противоположной стороне (расстояние 6—10 м) стоят стулья по числу играющих. По сигналу воспитателя малыши бегут на другую сторону, стараясь быстрее сесть на стул. Выигрывает тот, кто сделает это первым. Детей надо подбирать примерно равных по силам, быстроте бега. Сильным расстояние для бега предлагать больше. Детям послабее дистанцию сократить. Обращать внимание на быстроту реакции, напоминать, что бежать надо сразу же, как только будет дан сигнал. Он может быть словесный «Беги!», звуковой (удар в бубен, хлопок в ладоши), зрительный (взмах флажком).</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Вариант: добежать до стула, поднять вверх флажок или кубик; позвонить в погремушку.</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Звоночек.</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Дети стоят полукругом, воспитатель перед ними, за спиной у него звоночек (бубен, барабан, погремушка). Он показывает его детям и быстро прячет. Спрашивает, что они видели, затем перебегает на другую сторону, говоря: «Я бегу, бегу, бегу, и в звоночек я звоню». Кладет звоночек сзади, широко разводит руки в стороны и говорит: «Все сюда скорей бегут и звоночек мой найдут». Дети бегут. Кто первый нашел, звонит и отдает воспитателю. Игра повторяется.</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Быстро возьми — быстро положи.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На одной стороне площадки стоят 3—4 стула, на каждом по 2—3 погремушки или небольших кубика. На другой стороне на расстоянии 5—6 м стоят 3—4 ящика или корзины. Трем-четырем детям предлагают взять по одному предмету, бегом перенести их и положить в ящик. Физически крепким детям можно добавить еще один предмет или немного (на 1—2 м) увеличить расстояние для бега. Детей подбирать примерно одинаковых по силам.</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Кто больше соберет.</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На площадке разложить шишки (мешочки с песком). Дети расходятся врассыпную, не задевая предметы и друг друга. На сигнал «Бери!» стараются быстро поднять предметы. Отмечается, кто собрал больше.</w:t>
      </w:r>
    </w:p>
    <w:p w:rsidR="002A427B" w:rsidRDefault="002A427B" w:rsidP="002A427B">
      <w:pPr>
        <w:pStyle w:val="c2"/>
        <w:spacing w:before="0" w:beforeAutospacing="0" w:after="0" w:afterAutospacing="0"/>
        <w:jc w:val="both"/>
        <w:rPr>
          <w:rStyle w:val="c1"/>
          <w:b/>
          <w:bCs/>
          <w:color w:val="000000"/>
          <w:sz w:val="28"/>
          <w:szCs w:val="28"/>
        </w:rPr>
      </w:pPr>
    </w:p>
    <w:p w:rsidR="002A427B" w:rsidRDefault="002A427B" w:rsidP="002A427B">
      <w:pPr>
        <w:pStyle w:val="c2"/>
        <w:spacing w:before="0" w:beforeAutospacing="0" w:after="0" w:afterAutospacing="0"/>
        <w:jc w:val="both"/>
        <w:rPr>
          <w:rStyle w:val="c1"/>
          <w:b/>
          <w:bCs/>
          <w:color w:val="000000"/>
          <w:sz w:val="28"/>
          <w:szCs w:val="28"/>
        </w:rPr>
      </w:pPr>
    </w:p>
    <w:p w:rsidR="002A427B" w:rsidRDefault="002A427B" w:rsidP="002A427B">
      <w:pPr>
        <w:pStyle w:val="c2"/>
        <w:spacing w:before="0" w:beforeAutospacing="0" w:after="0" w:afterAutospacing="0"/>
        <w:jc w:val="both"/>
        <w:rPr>
          <w:rStyle w:val="c1"/>
          <w:b/>
          <w:bCs/>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lastRenderedPageBreak/>
        <w:t>Быстро возьми.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На площадке по кругу разложены кубики. Дети идут, затем бегут вокруг кубиков. Их может быть на 1—2 меньше, чем детей. На сигнал «Бери!» быстро останавливаются у любого ближайшего кубика и поднимают его вверх.</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Ножки, ножки.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Дети бегут друг за другом под слова воспитателя «Ножки, ножки бежали по дорожке. Топ-топ-топ-топ! Прыг!» На последнее слово прыжком быстро поворачиваются в другую сторону.</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spacing w:before="0" w:beforeAutospacing="0" w:after="0" w:afterAutospacing="0"/>
        <w:jc w:val="center"/>
        <w:rPr>
          <w:color w:val="FF3399"/>
          <w:sz w:val="32"/>
          <w:szCs w:val="28"/>
        </w:rPr>
      </w:pPr>
      <w:r w:rsidRPr="002A427B">
        <w:rPr>
          <w:rStyle w:val="c9"/>
          <w:b/>
          <w:bCs/>
          <w:color w:val="FF3399"/>
          <w:sz w:val="32"/>
          <w:szCs w:val="28"/>
        </w:rPr>
        <w:t>Подвижные игры и упражнения</w:t>
      </w:r>
      <w:r w:rsidRPr="002A427B">
        <w:rPr>
          <w:color w:val="FF3399"/>
          <w:sz w:val="32"/>
          <w:szCs w:val="28"/>
        </w:rPr>
        <w:t xml:space="preserve"> </w:t>
      </w:r>
      <w:r w:rsidRPr="002A427B">
        <w:rPr>
          <w:rStyle w:val="c9"/>
          <w:b/>
          <w:bCs/>
          <w:color w:val="FF3399"/>
          <w:sz w:val="28"/>
          <w:szCs w:val="28"/>
        </w:rPr>
        <w:t>с бегом</w:t>
      </w:r>
      <w:r w:rsidRPr="002A427B">
        <w:rPr>
          <w:rStyle w:val="c3"/>
          <w:color w:val="FF3399"/>
          <w:sz w:val="28"/>
          <w:szCs w:val="28"/>
        </w:rPr>
        <w:t> </w:t>
      </w:r>
    </w:p>
    <w:p w:rsidR="002A427B" w:rsidRPr="002A427B" w:rsidRDefault="002A427B" w:rsidP="002A427B">
      <w:pPr>
        <w:pStyle w:val="c2"/>
        <w:spacing w:before="0" w:beforeAutospacing="0" w:after="0" w:afterAutospacing="0"/>
        <w:jc w:val="both"/>
        <w:rPr>
          <w:color w:val="000000"/>
          <w:sz w:val="28"/>
          <w:szCs w:val="28"/>
        </w:rPr>
      </w:pPr>
      <w:r w:rsidRPr="002A427B">
        <w:rPr>
          <w:rStyle w:val="c1"/>
          <w:color w:val="000000"/>
          <w:sz w:val="28"/>
          <w:szCs w:val="28"/>
        </w:rPr>
        <w:t>По материалам сборника Марии Литвиновой "Русские народные подвижные игры"</w:t>
      </w:r>
    </w:p>
    <w:p w:rsidR="002A427B" w:rsidRDefault="002A427B" w:rsidP="002A427B">
      <w:pPr>
        <w:pStyle w:val="c2"/>
        <w:spacing w:before="0" w:beforeAutospacing="0" w:after="0" w:afterAutospacing="0"/>
        <w:jc w:val="both"/>
        <w:rPr>
          <w:rStyle w:val="c1"/>
          <w:b/>
          <w:bCs/>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ДОРОЖКИ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На земле проводят разные по форме линии — это дорожки. Играющие бегают по ним друг за другом, делают сложные повороты, сохраняя при этом равновесие. Бегать по дорожке нужно, точно наступая на линию, не мешать друг другу и не наталкиваться на впереди бегущего.</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Варианты траекторий для игры в дорожки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Игру можно проводить с любым количеством участников. Длина дорожки может быть произвольной, но не менее 3 м. Эту игру можно провести на соревнование. Нарисовать несколько одинаковых по форме линий, в конце каждой положить цветные флажки. Тот, кто первый из играющих добежит до флажка, быстро должен поднять его над головой.</w:t>
      </w: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ЗМЕЙКА</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Правила игры</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1. Играющие должны крепко держать друг друга за руки, чтобы змейка не разорвалась.</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2. Точно повторять движения ведущего.</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3. Ведущему не разрешается бегать быстро.</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Указания к проведению</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Или: по сигналу ведущего участники разбегаются, затем восстанавливают змейку.</w:t>
      </w:r>
    </w:p>
    <w:p w:rsidR="002A427B" w:rsidRDefault="002A427B" w:rsidP="002A427B">
      <w:pPr>
        <w:pStyle w:val="c2"/>
        <w:spacing w:before="0" w:beforeAutospacing="0" w:after="0" w:afterAutospacing="0"/>
        <w:jc w:val="both"/>
        <w:rPr>
          <w:rStyle w:val="c1"/>
          <w:b/>
          <w:bCs/>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У медведя во бору</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Один из играющих изображает медведя, а другие идут в бор за грибами и ягодами, поют:</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У медведя на бору</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Грибы-ягоды беру!</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lastRenderedPageBreak/>
        <w:t>Медведь постыл</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На печи застыл!</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При этих словах медведь, до сих пор как будто дремавший, тихо ворочается, потягивается и как будто неохотно идет на детей, которые бегут от него. Медведь ловит кого-нибудь. Пойманный становится медведем, и игра продолжается.</w:t>
      </w:r>
    </w:p>
    <w:p w:rsidR="002A427B" w:rsidRDefault="002A427B" w:rsidP="002A427B">
      <w:pPr>
        <w:pStyle w:val="c7"/>
        <w:spacing w:before="0" w:beforeAutospacing="0" w:after="0" w:afterAutospacing="0"/>
        <w:jc w:val="center"/>
        <w:rPr>
          <w:color w:val="000000"/>
          <w:sz w:val="28"/>
          <w:szCs w:val="28"/>
        </w:rPr>
      </w:pPr>
      <w:r>
        <w:rPr>
          <w:noProof/>
        </w:rPr>
        <w:drawing>
          <wp:inline distT="0" distB="0" distL="0" distR="0">
            <wp:extent cx="4912231" cy="3424454"/>
            <wp:effectExtent l="0" t="0" r="3175" b="5080"/>
            <wp:docPr id="9" name="Рисунок 9" descr="У медведя во бору игра мир игр открыт для в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 медведя во бору игра мир игр открыт для ва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0614" cy="3430298"/>
                    </a:xfrm>
                    <a:prstGeom prst="rect">
                      <a:avLst/>
                    </a:prstGeom>
                    <a:noFill/>
                    <a:ln>
                      <a:noFill/>
                    </a:ln>
                  </pic:spPr>
                </pic:pic>
              </a:graphicData>
            </a:graphic>
          </wp:inline>
        </w:drawing>
      </w:r>
    </w:p>
    <w:p w:rsidR="002A427B" w:rsidRPr="002A427B" w:rsidRDefault="002A427B" w:rsidP="002A427B">
      <w:pPr>
        <w:pStyle w:val="c7"/>
        <w:spacing w:before="0" w:beforeAutospacing="0" w:after="0" w:afterAutospacing="0"/>
        <w:jc w:val="center"/>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Самолёты</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На площадке флажками отмечают несколько аэродромов. Играющие распределяются по аэродромам, они изображают лётчиков. По сигналу: - К полёту готовься! - дети заправляют самолёты (наклоняются), заводят мотор (кружат руками перед грудью), расправляют крылья (поднимают руки в стороны) и летят (разбегаются в разные стороны). - На посадку, - лётчики ведут самолёты и приземляются на свой аэродром.</w:t>
      </w:r>
    </w:p>
    <w:p w:rsidR="002A427B" w:rsidRPr="002A427B" w:rsidRDefault="002A427B" w:rsidP="002A427B">
      <w:pPr>
        <w:pStyle w:val="c7"/>
        <w:spacing w:before="0" w:beforeAutospacing="0" w:after="0" w:afterAutospacing="0"/>
        <w:jc w:val="center"/>
        <w:rPr>
          <w:color w:val="000000"/>
          <w:sz w:val="28"/>
          <w:szCs w:val="28"/>
        </w:rPr>
      </w:pPr>
      <w:r>
        <w:rPr>
          <w:noProof/>
        </w:rPr>
        <w:drawing>
          <wp:inline distT="0" distB="0" distL="0" distR="0">
            <wp:extent cx="3552825" cy="2195646"/>
            <wp:effectExtent l="0" t="0" r="0" b="0"/>
            <wp:docPr id="10" name="Рисунок 10" descr="Подвижная игра самолёты - сайт где любят игр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вижная игра самолёты - сайт где любят игр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4606" cy="2202926"/>
                    </a:xfrm>
                    <a:prstGeom prst="rect">
                      <a:avLst/>
                    </a:prstGeom>
                    <a:noFill/>
                    <a:ln>
                      <a:noFill/>
                    </a:ln>
                  </pic:spPr>
                </pic:pic>
              </a:graphicData>
            </a:graphic>
          </wp:inline>
        </w:drawing>
      </w: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Трамвай</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Дети встают в шеренгу, одной рукой они держатся за шнур, он помогает сохранять дистанцию между детьми. На конце шнура привязан колокольчик. Последний - кондуктор, даёт сигнал колокольчиком и трамвай трогается. По указанию воспитателя трамвай то ускоряет, то замедляет ход.</w:t>
      </w:r>
    </w:p>
    <w:p w:rsidR="002A427B" w:rsidRDefault="002A427B" w:rsidP="002A427B">
      <w:pPr>
        <w:pStyle w:val="c7"/>
        <w:spacing w:before="0" w:beforeAutospacing="0" w:after="0" w:afterAutospacing="0"/>
        <w:jc w:val="both"/>
        <w:rPr>
          <w:rStyle w:val="c1"/>
          <w:color w:val="000000"/>
          <w:sz w:val="28"/>
          <w:szCs w:val="28"/>
        </w:rPr>
      </w:pPr>
    </w:p>
    <w:p w:rsidR="002A427B" w:rsidRDefault="002A427B" w:rsidP="002A427B">
      <w:pPr>
        <w:pStyle w:val="c7"/>
        <w:spacing w:before="0" w:beforeAutospacing="0" w:after="0" w:afterAutospacing="0"/>
        <w:jc w:val="both"/>
        <w:rPr>
          <w:rStyle w:val="c1"/>
          <w:color w:val="000000"/>
          <w:sz w:val="28"/>
          <w:szCs w:val="28"/>
        </w:rPr>
      </w:pP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lastRenderedPageBreak/>
        <w:t>Птички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Дети сидят по 5-6 человек в своём гнёздышке. Скамейка, большой обруч, круг нарисованный на земле. - Полетели, - птички вылетают из гнёзд за кормом, наклоняются, собирают червячков. - Домой, - птички возвращаются в своё гнездо.</w:t>
      </w:r>
    </w:p>
    <w:p w:rsidR="002A427B" w:rsidRDefault="002A427B" w:rsidP="002A427B">
      <w:pPr>
        <w:pStyle w:val="c7"/>
        <w:spacing w:before="0" w:beforeAutospacing="0" w:after="0" w:afterAutospacing="0"/>
        <w:jc w:val="center"/>
        <w:rPr>
          <w:color w:val="000000"/>
          <w:sz w:val="28"/>
          <w:szCs w:val="28"/>
        </w:rPr>
      </w:pPr>
      <w:r>
        <w:rPr>
          <w:noProof/>
        </w:rPr>
        <w:drawing>
          <wp:inline distT="0" distB="0" distL="0" distR="0">
            <wp:extent cx="4762500" cy="3305175"/>
            <wp:effectExtent l="0" t="0" r="0" b="9525"/>
            <wp:docPr id="11" name="Рисунок 11" descr="Подвижные игры с детьми младшего дошкольного возраста (Тимофеева Е.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вижные игры с детьми младшего дошкольного возраста (Тимофеева Е.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305175"/>
                    </a:xfrm>
                    <a:prstGeom prst="rect">
                      <a:avLst/>
                    </a:prstGeom>
                    <a:noFill/>
                    <a:ln>
                      <a:noFill/>
                    </a:ln>
                  </pic:spPr>
                </pic:pic>
              </a:graphicData>
            </a:graphic>
          </wp:inline>
        </w:drawing>
      </w:r>
    </w:p>
    <w:p w:rsidR="002A427B" w:rsidRPr="002A427B" w:rsidRDefault="002A427B" w:rsidP="002A427B">
      <w:pPr>
        <w:pStyle w:val="c7"/>
        <w:spacing w:before="0" w:beforeAutospacing="0" w:after="0" w:afterAutospacing="0"/>
        <w:jc w:val="center"/>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Цветные автомобили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Дети сидят на стульях вдоль стен комнаты. Это автомобили, которые стоят в гараже. Каждый играющий держит в руках флажок, кольцо или картонный диск синего, жёлтого или красного цвета. У воспитателя в руках три флажка соответствующих цветов. воспитатель поднимает один, два или три флажка. Флажок поднят, автомобили этого цвета выезжают из гаражей (дети бегают по площадке). Флажок опущен, автомобили этого цвета возвращаются в гараж (дети садятся на стульчики).</w:t>
      </w:r>
    </w:p>
    <w:p w:rsidR="002A427B" w:rsidRPr="002A427B" w:rsidRDefault="002A427B" w:rsidP="002A427B">
      <w:pPr>
        <w:pStyle w:val="c7"/>
        <w:spacing w:before="0" w:beforeAutospacing="0" w:after="0" w:afterAutospacing="0"/>
        <w:jc w:val="both"/>
        <w:rPr>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В кладовой завелись мыши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 xml:space="preserve"> Дети изображают мышей. Мышки сидят на стульчиках или скамьях по одну сторону площадки. Каждая в своей норке. На противоположной стороне площадке натянута верёвка на высоте 50-40 см. Это лаз в кладовую. Сбоку от играющих сидит кошка-воспитатель. Кошка засыпает, мыши бегут в кладовую, нагибаются и подлезают под верёвку. </w:t>
      </w:r>
      <w:proofErr w:type="gramStart"/>
      <w:r w:rsidRPr="002A427B">
        <w:rPr>
          <w:rStyle w:val="c1"/>
          <w:color w:val="000000"/>
          <w:sz w:val="28"/>
          <w:szCs w:val="28"/>
        </w:rPr>
        <w:t>В кладовой мышки</w:t>
      </w:r>
      <w:proofErr w:type="gramEnd"/>
      <w:r w:rsidRPr="002A427B">
        <w:rPr>
          <w:rStyle w:val="c1"/>
          <w:color w:val="000000"/>
          <w:sz w:val="28"/>
          <w:szCs w:val="28"/>
        </w:rPr>
        <w:t xml:space="preserve"> садятся на корточки и грызут сухари. Кошка внезапно просыпается и бежит гонять мышей. Мышки убегают и прячутся в своих норках. </w:t>
      </w:r>
      <w:proofErr w:type="spellStart"/>
      <w:proofErr w:type="gramStart"/>
      <w:r w:rsidRPr="002A427B">
        <w:rPr>
          <w:rStyle w:val="c1"/>
          <w:color w:val="000000"/>
          <w:sz w:val="28"/>
          <w:szCs w:val="28"/>
        </w:rPr>
        <w:t>Кошка,разогнав</w:t>
      </w:r>
      <w:proofErr w:type="spellEnd"/>
      <w:proofErr w:type="gramEnd"/>
      <w:r w:rsidRPr="002A427B">
        <w:rPr>
          <w:rStyle w:val="c1"/>
          <w:color w:val="000000"/>
          <w:sz w:val="28"/>
          <w:szCs w:val="28"/>
        </w:rPr>
        <w:t xml:space="preserve"> всех мышей ложиться подремать на солнышке. Игра продолжается.</w:t>
      </w:r>
    </w:p>
    <w:p w:rsidR="002A427B" w:rsidRPr="002A427B" w:rsidRDefault="002A427B" w:rsidP="002A427B">
      <w:pPr>
        <w:pStyle w:val="c7"/>
        <w:spacing w:before="0" w:beforeAutospacing="0" w:after="0" w:afterAutospacing="0"/>
        <w:jc w:val="both"/>
        <w:rPr>
          <w:color w:val="000000"/>
          <w:sz w:val="28"/>
          <w:szCs w:val="28"/>
        </w:rPr>
      </w:pPr>
    </w:p>
    <w:p w:rsidR="002A427B" w:rsidRPr="008A6AB7" w:rsidRDefault="002A427B" w:rsidP="002A427B">
      <w:pPr>
        <w:pStyle w:val="c2"/>
        <w:numPr>
          <w:ilvl w:val="0"/>
          <w:numId w:val="1"/>
        </w:numPr>
        <w:spacing w:before="0" w:beforeAutospacing="0" w:after="0" w:afterAutospacing="0"/>
        <w:jc w:val="both"/>
        <w:rPr>
          <w:rStyle w:val="c1"/>
          <w:color w:val="FF3399"/>
          <w:sz w:val="28"/>
          <w:szCs w:val="28"/>
        </w:rPr>
      </w:pPr>
      <w:r w:rsidRPr="002A427B">
        <w:rPr>
          <w:rStyle w:val="c1"/>
          <w:b/>
          <w:bCs/>
          <w:color w:val="FF3399"/>
          <w:sz w:val="28"/>
          <w:szCs w:val="28"/>
        </w:rPr>
        <w:t>Воробушки и кот</w:t>
      </w:r>
    </w:p>
    <w:p w:rsidR="008A6AB7" w:rsidRPr="008A6AB7" w:rsidRDefault="008A6AB7" w:rsidP="008A6AB7">
      <w:pPr>
        <w:pStyle w:val="c0"/>
        <w:spacing w:before="0" w:beforeAutospacing="0" w:after="0" w:afterAutospacing="0"/>
        <w:jc w:val="both"/>
        <w:rPr>
          <w:color w:val="000000"/>
          <w:sz w:val="28"/>
          <w:szCs w:val="28"/>
        </w:rPr>
      </w:pPr>
      <w:r w:rsidRPr="002A427B">
        <w:rPr>
          <w:rStyle w:val="c1"/>
          <w:b/>
          <w:bCs/>
          <w:color w:val="000000"/>
          <w:sz w:val="28"/>
          <w:szCs w:val="28"/>
        </w:rPr>
        <w:t>Цель:</w:t>
      </w:r>
      <w:r w:rsidRPr="002A427B">
        <w:rPr>
          <w:rStyle w:val="c1"/>
          <w:color w:val="000000"/>
          <w:sz w:val="28"/>
          <w:szCs w:val="28"/>
        </w:rPr>
        <w:t> развивать ловкость, быстроту, координацию движений.</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Дети стоят на скамейке или на больших кубиках по одну сторону площадки - это крыша. В стороне сидит кот - воспитатель или кто-нибудь из детей. Кот спит. - Воробушки прилетели, - говорит воспитатель. Воробушки спрыгивают с крыши и разлетаются во все стороны. Но вот просыпается кот. Кричит: - Мяу- мяу, - и бежит ловить воробушков, которые должны спрятаться на крыше. Всех пойманных кот уводит в свой дом.</w:t>
      </w:r>
    </w:p>
    <w:p w:rsidR="002A427B" w:rsidRDefault="002A427B" w:rsidP="002A427B">
      <w:pPr>
        <w:pStyle w:val="c2"/>
        <w:spacing w:before="0" w:beforeAutospacing="0" w:after="0" w:afterAutospacing="0"/>
        <w:jc w:val="both"/>
        <w:rPr>
          <w:rStyle w:val="c1"/>
          <w:b/>
          <w:bCs/>
          <w:color w:val="000000"/>
          <w:sz w:val="28"/>
          <w:szCs w:val="28"/>
        </w:rPr>
      </w:pPr>
    </w:p>
    <w:p w:rsidR="002A427B" w:rsidRDefault="002A427B" w:rsidP="002A427B">
      <w:pPr>
        <w:pStyle w:val="c2"/>
        <w:spacing w:before="0" w:beforeAutospacing="0" w:after="0" w:afterAutospacing="0"/>
        <w:jc w:val="both"/>
        <w:rPr>
          <w:rStyle w:val="c1"/>
          <w:b/>
          <w:bCs/>
          <w:color w:val="000000"/>
          <w:sz w:val="28"/>
          <w:szCs w:val="28"/>
        </w:rPr>
      </w:pPr>
    </w:p>
    <w:p w:rsidR="002A427B" w:rsidRDefault="002A427B" w:rsidP="002A427B">
      <w:pPr>
        <w:pStyle w:val="c2"/>
        <w:spacing w:before="0" w:beforeAutospacing="0" w:after="0" w:afterAutospacing="0"/>
        <w:jc w:val="both"/>
        <w:rPr>
          <w:rStyle w:val="c1"/>
          <w:b/>
          <w:bCs/>
          <w:color w:val="000000"/>
          <w:sz w:val="28"/>
          <w:szCs w:val="28"/>
        </w:rPr>
      </w:pPr>
    </w:p>
    <w:p w:rsidR="002A427B" w:rsidRPr="002A427B" w:rsidRDefault="002A427B" w:rsidP="002A427B">
      <w:pPr>
        <w:pStyle w:val="c2"/>
        <w:numPr>
          <w:ilvl w:val="0"/>
          <w:numId w:val="1"/>
        </w:numPr>
        <w:spacing w:before="0" w:beforeAutospacing="0" w:after="0" w:afterAutospacing="0"/>
        <w:jc w:val="both"/>
        <w:rPr>
          <w:color w:val="FF3399"/>
          <w:sz w:val="28"/>
          <w:szCs w:val="28"/>
        </w:rPr>
      </w:pPr>
      <w:r w:rsidRPr="002A427B">
        <w:rPr>
          <w:rStyle w:val="c1"/>
          <w:b/>
          <w:bCs/>
          <w:color w:val="FF3399"/>
          <w:sz w:val="28"/>
          <w:szCs w:val="28"/>
        </w:rPr>
        <w:t>Карусель</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Играющие становятся в круг. На земле лежит верёвка, образующая кольцо (концы верёвки связаны). Ребята поднимают её с земли и, держась за неё правой (или левой) рукой, ходят по кругу со словами:</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Еле-еле, еле-еле</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Завертелись карусели, а потом кругом,</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А потом кругом-кругом,</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Всё бегом-бегом-бегом.</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Дети двигаются сначала медленно, а после слов «бегом» бегут. По команде ведущего «Поворот!» они быстро берут верёвку другой рукой и бегут в противоположную сторону.</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Тише, тише, не спишите!</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Карусель остановите.</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Раз и два, раз и два,</w:t>
      </w:r>
    </w:p>
    <w:p w:rsidR="002A427B" w:rsidRPr="002A427B" w:rsidRDefault="002A427B" w:rsidP="002A427B">
      <w:pPr>
        <w:pStyle w:val="c0"/>
        <w:spacing w:before="0" w:beforeAutospacing="0" w:after="0" w:afterAutospacing="0"/>
        <w:jc w:val="both"/>
        <w:rPr>
          <w:color w:val="000000"/>
          <w:sz w:val="28"/>
          <w:szCs w:val="28"/>
        </w:rPr>
      </w:pPr>
      <w:r w:rsidRPr="002A427B">
        <w:rPr>
          <w:rStyle w:val="c1"/>
          <w:color w:val="000000"/>
          <w:sz w:val="28"/>
          <w:szCs w:val="28"/>
        </w:rPr>
        <w:t> Вот и кончилась игра!</w:t>
      </w:r>
    </w:p>
    <w:p w:rsidR="002A427B" w:rsidRDefault="002A427B" w:rsidP="002A427B">
      <w:pPr>
        <w:pStyle w:val="c0"/>
        <w:spacing w:before="0" w:beforeAutospacing="0" w:after="0" w:afterAutospacing="0"/>
        <w:jc w:val="both"/>
        <w:rPr>
          <w:rStyle w:val="c1"/>
          <w:color w:val="000000"/>
          <w:sz w:val="28"/>
          <w:szCs w:val="28"/>
        </w:rPr>
      </w:pPr>
      <w:r w:rsidRPr="002A427B">
        <w:rPr>
          <w:rStyle w:val="c1"/>
          <w:color w:val="000000"/>
          <w:sz w:val="28"/>
          <w:szCs w:val="28"/>
        </w:rPr>
        <w:t>Движение карусели постепенно замедляется и с последними словами прекращается. Играющие кладут верёвку на землю и разбегаются по площадке.</w:t>
      </w:r>
    </w:p>
    <w:p w:rsidR="002A427B" w:rsidRPr="002A427B" w:rsidRDefault="002A427B" w:rsidP="002A427B">
      <w:pPr>
        <w:pStyle w:val="c0"/>
        <w:spacing w:before="0" w:beforeAutospacing="0" w:after="0" w:afterAutospacing="0"/>
        <w:jc w:val="center"/>
        <w:rPr>
          <w:color w:val="000000"/>
          <w:sz w:val="28"/>
          <w:szCs w:val="28"/>
        </w:rPr>
      </w:pPr>
      <w:r>
        <w:rPr>
          <w:noProof/>
        </w:rPr>
        <w:drawing>
          <wp:inline distT="0" distB="0" distL="0" distR="0">
            <wp:extent cx="3762910" cy="2790825"/>
            <wp:effectExtent l="0" t="0" r="9525" b="0"/>
            <wp:docPr id="12" name="Рисунок 12" descr="Подвижные игры Видео бокс смотреть онлайн, легенды бокса, биографии и фото боксеров, обучение боксу Justboxin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вижные игры Видео бокс смотреть онлайн, легенды бокса, биографии и фото боксеров, обучение боксу Justboxing.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7675" cy="2794359"/>
                    </a:xfrm>
                    <a:prstGeom prst="rect">
                      <a:avLst/>
                    </a:prstGeom>
                    <a:noFill/>
                    <a:ln>
                      <a:noFill/>
                    </a:ln>
                  </pic:spPr>
                </pic:pic>
              </a:graphicData>
            </a:graphic>
          </wp:inline>
        </w:drawing>
      </w:r>
    </w:p>
    <w:p w:rsidR="002A427B" w:rsidRPr="002A427B" w:rsidRDefault="002A427B" w:rsidP="008A6AB7">
      <w:pPr>
        <w:pStyle w:val="c2"/>
        <w:spacing w:before="0" w:beforeAutospacing="0" w:after="0" w:afterAutospacing="0"/>
        <w:jc w:val="both"/>
        <w:rPr>
          <w:color w:val="000000"/>
          <w:sz w:val="28"/>
          <w:szCs w:val="28"/>
        </w:rPr>
      </w:pPr>
    </w:p>
    <w:p w:rsidR="002A427B" w:rsidRPr="008A6AB7" w:rsidRDefault="002A427B" w:rsidP="008A6AB7">
      <w:pPr>
        <w:pStyle w:val="c2"/>
        <w:numPr>
          <w:ilvl w:val="0"/>
          <w:numId w:val="1"/>
        </w:numPr>
        <w:spacing w:before="0" w:beforeAutospacing="0" w:after="0" w:afterAutospacing="0"/>
        <w:jc w:val="both"/>
        <w:rPr>
          <w:color w:val="FF3399"/>
          <w:sz w:val="28"/>
          <w:szCs w:val="28"/>
        </w:rPr>
      </w:pPr>
      <w:r w:rsidRPr="008A6AB7">
        <w:rPr>
          <w:rStyle w:val="c1"/>
          <w:b/>
          <w:bCs/>
          <w:color w:val="FF3399"/>
          <w:sz w:val="28"/>
          <w:szCs w:val="28"/>
        </w:rPr>
        <w:t>Поймай комара</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Дети встают вокруг воспитателя на расстоянии вытянутых рук. В руках у воспитателя прут (длина 1-1,5 метра) с привязанным на шнуре комаром из бумаги или материи. Воспитатель кружит шнур (комара) немного выше голов ребят. Когда комар пролетает над головой, дети старают</w:t>
      </w:r>
      <w:r w:rsidR="008A6AB7">
        <w:rPr>
          <w:rStyle w:val="c1"/>
          <w:color w:val="000000"/>
          <w:sz w:val="28"/>
          <w:szCs w:val="28"/>
        </w:rPr>
        <w:t>ся подпрыгнуть и поймать комара</w:t>
      </w:r>
    </w:p>
    <w:p w:rsidR="008A6AB7" w:rsidRPr="002A427B" w:rsidRDefault="008A6AB7" w:rsidP="002A427B">
      <w:pPr>
        <w:pStyle w:val="c7"/>
        <w:spacing w:before="0" w:beforeAutospacing="0" w:after="0" w:afterAutospacing="0"/>
        <w:jc w:val="both"/>
        <w:rPr>
          <w:color w:val="000000"/>
          <w:sz w:val="28"/>
          <w:szCs w:val="28"/>
        </w:rPr>
      </w:pPr>
    </w:p>
    <w:p w:rsidR="002A427B" w:rsidRPr="002A427B" w:rsidRDefault="002A427B" w:rsidP="008A6AB7">
      <w:pPr>
        <w:pStyle w:val="c7"/>
        <w:numPr>
          <w:ilvl w:val="0"/>
          <w:numId w:val="1"/>
        </w:numPr>
        <w:spacing w:before="0" w:beforeAutospacing="0" w:after="0" w:afterAutospacing="0"/>
        <w:rPr>
          <w:color w:val="000000"/>
          <w:sz w:val="28"/>
          <w:szCs w:val="28"/>
        </w:rPr>
      </w:pPr>
      <w:r w:rsidRPr="008A6AB7">
        <w:rPr>
          <w:rStyle w:val="c1"/>
          <w:b/>
          <w:bCs/>
          <w:color w:val="FF3399"/>
          <w:sz w:val="28"/>
          <w:szCs w:val="28"/>
        </w:rPr>
        <w:t>Мой весёлый звонкий мяч</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xml:space="preserve">Воспитатель показывает детям как легко и высоко прыгает мяч, если отбивать его рукой о землю. Затем просит детей попрыгать высоко, как мячики: - Мой весёлый. звонкий мяч, Ты куда пустился </w:t>
      </w:r>
      <w:proofErr w:type="spellStart"/>
      <w:r w:rsidRPr="002A427B">
        <w:rPr>
          <w:rStyle w:val="c1"/>
          <w:color w:val="000000"/>
          <w:sz w:val="28"/>
          <w:szCs w:val="28"/>
        </w:rPr>
        <w:t>вскач</w:t>
      </w:r>
      <w:proofErr w:type="spellEnd"/>
      <w:r w:rsidRPr="002A427B">
        <w:rPr>
          <w:rStyle w:val="c1"/>
          <w:color w:val="000000"/>
          <w:sz w:val="28"/>
          <w:szCs w:val="28"/>
        </w:rPr>
        <w:t xml:space="preserve">? Красный, жёлтый, голубой, </w:t>
      </w:r>
      <w:proofErr w:type="gramStart"/>
      <w:r w:rsidRPr="002A427B">
        <w:rPr>
          <w:rStyle w:val="c1"/>
          <w:color w:val="000000"/>
          <w:sz w:val="28"/>
          <w:szCs w:val="28"/>
        </w:rPr>
        <w:t>Не</w:t>
      </w:r>
      <w:proofErr w:type="gramEnd"/>
      <w:r w:rsidRPr="002A427B">
        <w:rPr>
          <w:rStyle w:val="c1"/>
          <w:color w:val="000000"/>
          <w:sz w:val="28"/>
          <w:szCs w:val="28"/>
        </w:rPr>
        <w:t xml:space="preserve"> угнаться за тобой. - Сейчас догоню, - дети перестают прыгать и убегают от воспитателя, который ловит детей.</w:t>
      </w:r>
    </w:p>
    <w:p w:rsidR="002A427B" w:rsidRPr="002A427B" w:rsidRDefault="002A427B" w:rsidP="002A427B">
      <w:pPr>
        <w:pStyle w:val="c2"/>
        <w:spacing w:before="0" w:beforeAutospacing="0" w:after="0" w:afterAutospacing="0"/>
        <w:jc w:val="both"/>
        <w:rPr>
          <w:color w:val="000000"/>
          <w:sz w:val="28"/>
          <w:szCs w:val="28"/>
        </w:rPr>
      </w:pPr>
      <w:r w:rsidRPr="002A427B">
        <w:rPr>
          <w:rStyle w:val="c1"/>
          <w:b/>
          <w:bCs/>
          <w:color w:val="000000"/>
          <w:sz w:val="28"/>
          <w:szCs w:val="28"/>
        </w:rPr>
        <w:t>Подпрыгни до ладошки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lastRenderedPageBreak/>
        <w:t>Воспитатель подзывает к себе то одного, то другого ребёнка и предлагает ему подпрыгнуть повыше, так чтобы головой он достал до ладони воспитателя. Руку воспитатель держит на небольшом расстоянии от головы ребёнка.</w:t>
      </w:r>
    </w:p>
    <w:p w:rsidR="008A6AB7" w:rsidRPr="002A427B" w:rsidRDefault="008A6AB7" w:rsidP="002A427B">
      <w:pPr>
        <w:pStyle w:val="c7"/>
        <w:spacing w:before="0" w:beforeAutospacing="0" w:after="0" w:afterAutospacing="0"/>
        <w:jc w:val="both"/>
        <w:rPr>
          <w:color w:val="000000"/>
          <w:sz w:val="28"/>
          <w:szCs w:val="28"/>
        </w:rPr>
      </w:pPr>
    </w:p>
    <w:p w:rsidR="002A427B" w:rsidRPr="008A6AB7" w:rsidRDefault="002A427B" w:rsidP="008A6AB7">
      <w:pPr>
        <w:pStyle w:val="c2"/>
        <w:numPr>
          <w:ilvl w:val="0"/>
          <w:numId w:val="1"/>
        </w:numPr>
        <w:spacing w:before="0" w:beforeAutospacing="0" w:after="0" w:afterAutospacing="0"/>
        <w:jc w:val="both"/>
        <w:rPr>
          <w:color w:val="FF3399"/>
          <w:sz w:val="28"/>
          <w:szCs w:val="28"/>
        </w:rPr>
      </w:pPr>
      <w:r w:rsidRPr="008A6AB7">
        <w:rPr>
          <w:rStyle w:val="c1"/>
          <w:b/>
          <w:bCs/>
          <w:color w:val="FF3399"/>
          <w:sz w:val="28"/>
          <w:szCs w:val="28"/>
        </w:rPr>
        <w:t>Хороводная игра Зайка</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Дети становятся в круг, держась за руки. В центре круга стоит грустный зайка. Дети поют:</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Зайка, зайка! Что с тобой?</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Ты сидишь совсем больной.</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Ты вставай, вставай, скачи!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Вот морковку получи! (2 раза)</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Получи и попляши!</w:t>
      </w:r>
    </w:p>
    <w:p w:rsidR="002A427B" w:rsidRDefault="002A427B" w:rsidP="002A427B">
      <w:pPr>
        <w:pStyle w:val="c7"/>
        <w:spacing w:before="0" w:beforeAutospacing="0" w:after="0" w:afterAutospacing="0"/>
        <w:jc w:val="both"/>
        <w:rPr>
          <w:rStyle w:val="c1"/>
          <w:color w:val="000000"/>
          <w:sz w:val="28"/>
          <w:szCs w:val="28"/>
        </w:rPr>
      </w:pPr>
      <w:r w:rsidRPr="002A427B">
        <w:rPr>
          <w:rStyle w:val="c1"/>
          <w:color w:val="000000"/>
          <w:sz w:val="28"/>
          <w:szCs w:val="28"/>
        </w:rPr>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8A6AB7" w:rsidRPr="002A427B" w:rsidRDefault="008A6AB7" w:rsidP="002A427B">
      <w:pPr>
        <w:pStyle w:val="c7"/>
        <w:spacing w:before="0" w:beforeAutospacing="0" w:after="0" w:afterAutospacing="0"/>
        <w:jc w:val="both"/>
        <w:rPr>
          <w:color w:val="000000"/>
          <w:sz w:val="28"/>
          <w:szCs w:val="28"/>
        </w:rPr>
      </w:pPr>
    </w:p>
    <w:p w:rsidR="002A427B" w:rsidRPr="008A6AB7" w:rsidRDefault="002A427B" w:rsidP="008A6AB7">
      <w:pPr>
        <w:pStyle w:val="c2"/>
        <w:numPr>
          <w:ilvl w:val="0"/>
          <w:numId w:val="1"/>
        </w:numPr>
        <w:spacing w:before="0" w:beforeAutospacing="0" w:after="0" w:afterAutospacing="0"/>
        <w:jc w:val="both"/>
        <w:rPr>
          <w:color w:val="FF3399"/>
          <w:sz w:val="28"/>
          <w:szCs w:val="28"/>
        </w:rPr>
      </w:pPr>
      <w:r w:rsidRPr="008A6AB7">
        <w:rPr>
          <w:rStyle w:val="c1"/>
          <w:b/>
          <w:bCs/>
          <w:color w:val="FF3399"/>
          <w:sz w:val="28"/>
          <w:szCs w:val="28"/>
        </w:rPr>
        <w:t xml:space="preserve">Хороводная игра </w:t>
      </w:r>
      <w:proofErr w:type="spellStart"/>
      <w:r w:rsidRPr="008A6AB7">
        <w:rPr>
          <w:rStyle w:val="c1"/>
          <w:b/>
          <w:bCs/>
          <w:color w:val="FF3399"/>
          <w:sz w:val="28"/>
          <w:szCs w:val="28"/>
        </w:rPr>
        <w:t>Огуречик</w:t>
      </w:r>
      <w:proofErr w:type="spellEnd"/>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xml:space="preserve">Педагог выбирает </w:t>
      </w:r>
      <w:proofErr w:type="spellStart"/>
      <w:r w:rsidRPr="002A427B">
        <w:rPr>
          <w:rStyle w:val="c1"/>
          <w:color w:val="000000"/>
          <w:sz w:val="28"/>
          <w:szCs w:val="28"/>
        </w:rPr>
        <w:t>Огуречика</w:t>
      </w:r>
      <w:proofErr w:type="spellEnd"/>
      <w:r w:rsidRPr="002A427B">
        <w:rPr>
          <w:rStyle w:val="c1"/>
          <w:color w:val="000000"/>
          <w:sz w:val="28"/>
          <w:szCs w:val="28"/>
        </w:rPr>
        <w:t>, который садится в центр круга. Дети вместе с педагогом ходят по кругу и поют:</w:t>
      </w:r>
    </w:p>
    <w:p w:rsidR="002A427B" w:rsidRPr="002A427B" w:rsidRDefault="002A427B" w:rsidP="002A427B">
      <w:pPr>
        <w:pStyle w:val="c7"/>
        <w:spacing w:before="0" w:beforeAutospacing="0" w:after="0" w:afterAutospacing="0"/>
        <w:jc w:val="both"/>
        <w:rPr>
          <w:color w:val="000000"/>
          <w:sz w:val="28"/>
          <w:szCs w:val="28"/>
        </w:rPr>
      </w:pPr>
      <w:proofErr w:type="spellStart"/>
      <w:r w:rsidRPr="002A427B">
        <w:rPr>
          <w:rStyle w:val="c1"/>
          <w:color w:val="000000"/>
          <w:sz w:val="28"/>
          <w:szCs w:val="28"/>
        </w:rPr>
        <w:t>Огуречик</w:t>
      </w:r>
      <w:proofErr w:type="spellEnd"/>
      <w:r w:rsidRPr="002A427B">
        <w:rPr>
          <w:rStyle w:val="c1"/>
          <w:color w:val="000000"/>
          <w:sz w:val="28"/>
          <w:szCs w:val="28"/>
        </w:rPr>
        <w:t xml:space="preserve">, </w:t>
      </w:r>
      <w:proofErr w:type="spellStart"/>
      <w:r w:rsidRPr="002A427B">
        <w:rPr>
          <w:rStyle w:val="c1"/>
          <w:color w:val="000000"/>
          <w:sz w:val="28"/>
          <w:szCs w:val="28"/>
        </w:rPr>
        <w:t>огуречик</w:t>
      </w:r>
      <w:proofErr w:type="spellEnd"/>
      <w:r w:rsidRPr="002A427B">
        <w:rPr>
          <w:rStyle w:val="c1"/>
          <w:color w:val="000000"/>
          <w:sz w:val="28"/>
          <w:szCs w:val="28"/>
        </w:rPr>
        <w:t>,</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Ты совсем как человечек.</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Мы тебя кормили,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Мы тебя поили,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xml:space="preserve"> На ноги поставили, (подходят к </w:t>
      </w:r>
      <w:proofErr w:type="spellStart"/>
      <w:r w:rsidRPr="002A427B">
        <w:rPr>
          <w:rStyle w:val="c1"/>
          <w:color w:val="000000"/>
          <w:sz w:val="28"/>
          <w:szCs w:val="28"/>
        </w:rPr>
        <w:t>огуречику</w:t>
      </w:r>
      <w:proofErr w:type="spellEnd"/>
      <w:r w:rsidRPr="002A427B">
        <w:rPr>
          <w:rStyle w:val="c1"/>
          <w:color w:val="000000"/>
          <w:sz w:val="28"/>
          <w:szCs w:val="28"/>
        </w:rPr>
        <w:t xml:space="preserve"> и поднимают его)</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Танцевать заставили.</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Танцуй сколько хочешь,</w:t>
      </w:r>
    </w:p>
    <w:p w:rsidR="002A427B" w:rsidRPr="002A427B" w:rsidRDefault="002A427B" w:rsidP="002A427B">
      <w:pPr>
        <w:pStyle w:val="c7"/>
        <w:spacing w:before="0" w:beforeAutospacing="0" w:after="0" w:afterAutospacing="0"/>
        <w:jc w:val="both"/>
        <w:rPr>
          <w:color w:val="000000"/>
          <w:sz w:val="28"/>
          <w:szCs w:val="28"/>
        </w:rPr>
      </w:pPr>
      <w:r w:rsidRPr="002A427B">
        <w:rPr>
          <w:rStyle w:val="c1"/>
          <w:color w:val="000000"/>
          <w:sz w:val="28"/>
          <w:szCs w:val="28"/>
        </w:rPr>
        <w:t> Выбирай, кого захочешь.</w:t>
      </w:r>
    </w:p>
    <w:p w:rsidR="002A427B" w:rsidRPr="002A427B" w:rsidRDefault="002A427B" w:rsidP="002A427B">
      <w:pPr>
        <w:pStyle w:val="c7"/>
        <w:spacing w:before="0" w:beforeAutospacing="0" w:after="0" w:afterAutospacing="0"/>
        <w:jc w:val="both"/>
        <w:rPr>
          <w:color w:val="000000"/>
          <w:sz w:val="28"/>
          <w:szCs w:val="28"/>
        </w:rPr>
      </w:pPr>
      <w:proofErr w:type="spellStart"/>
      <w:r w:rsidRPr="002A427B">
        <w:rPr>
          <w:rStyle w:val="c1"/>
          <w:color w:val="000000"/>
          <w:sz w:val="28"/>
          <w:szCs w:val="28"/>
        </w:rPr>
        <w:t>Огуречик</w:t>
      </w:r>
      <w:proofErr w:type="spellEnd"/>
      <w:r w:rsidRPr="002A427B">
        <w:rPr>
          <w:rStyle w:val="c1"/>
          <w:color w:val="000000"/>
          <w:sz w:val="28"/>
          <w:szCs w:val="28"/>
        </w:rPr>
        <w:t xml:space="preserve"> танцует, дети хлопают в ладоши. После танца </w:t>
      </w:r>
      <w:proofErr w:type="spellStart"/>
      <w:r w:rsidRPr="002A427B">
        <w:rPr>
          <w:rStyle w:val="c1"/>
          <w:color w:val="000000"/>
          <w:sz w:val="28"/>
          <w:szCs w:val="28"/>
        </w:rPr>
        <w:t>Огуречик</w:t>
      </w:r>
      <w:proofErr w:type="spellEnd"/>
      <w:r w:rsidRPr="002A427B">
        <w:rPr>
          <w:rStyle w:val="c1"/>
          <w:color w:val="000000"/>
          <w:sz w:val="28"/>
          <w:szCs w:val="28"/>
        </w:rPr>
        <w:t xml:space="preserve"> выбирает на своё место другого ребёнка, и игра продолжается.</w:t>
      </w:r>
    </w:p>
    <w:p w:rsidR="008A6AB7" w:rsidRDefault="002A427B" w:rsidP="008A6AB7">
      <w:pPr>
        <w:spacing w:before="100" w:beforeAutospacing="1" w:after="100" w:afterAutospacing="1" w:line="300" w:lineRule="atLeast"/>
        <w:ind w:right="150"/>
        <w:outlineLvl w:val="2"/>
        <w:rPr>
          <w:rFonts w:ascii="Times New Roman" w:hAnsi="Times New Roman" w:cs="Times New Roman"/>
          <w:color w:val="2A2A92"/>
          <w:sz w:val="28"/>
          <w:szCs w:val="28"/>
        </w:rPr>
      </w:pPr>
      <w:r w:rsidRPr="008A6AB7">
        <w:rPr>
          <w:rFonts w:ascii="Times New Roman" w:hAnsi="Times New Roman" w:cs="Times New Roman"/>
          <w:b/>
          <w:bCs/>
          <w:color w:val="FF3399"/>
          <w:sz w:val="28"/>
          <w:szCs w:val="28"/>
        </w:rPr>
        <w:t>"</w:t>
      </w:r>
      <w:r w:rsidRPr="008A6AB7">
        <w:rPr>
          <w:rStyle w:val="t73"/>
          <w:rFonts w:ascii="Times New Roman" w:hAnsi="Times New Roman" w:cs="Times New Roman"/>
          <w:b/>
          <w:bCs/>
          <w:color w:val="FF3399"/>
          <w:sz w:val="28"/>
          <w:szCs w:val="28"/>
        </w:rPr>
        <w:t>Пузырь"</w:t>
      </w:r>
      <w:r w:rsidRPr="008A6AB7">
        <w:rPr>
          <w:rStyle w:val="t74"/>
          <w:color w:val="000000"/>
        </w:rPr>
        <w:br/>
      </w:r>
      <w:r w:rsidRPr="008A6AB7">
        <w:rPr>
          <w:rStyle w:val="t74"/>
          <w:rFonts w:ascii="Times New Roman" w:hAnsi="Times New Roman" w:cs="Times New Roman"/>
          <w:color w:val="000000"/>
          <w:sz w:val="28"/>
          <w:szCs w:val="28"/>
        </w:rPr>
        <w:t xml:space="preserve">Дети стоят вплотную по кругу, взявшись за руки. Вместе с воспитателем они </w:t>
      </w:r>
      <w:proofErr w:type="gramStart"/>
      <w:r w:rsidRPr="008A6AB7">
        <w:rPr>
          <w:rStyle w:val="t74"/>
          <w:rFonts w:ascii="Times New Roman" w:hAnsi="Times New Roman" w:cs="Times New Roman"/>
          <w:color w:val="000000"/>
          <w:sz w:val="28"/>
          <w:szCs w:val="28"/>
        </w:rPr>
        <w:t>говорят: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Раздувайся</w:t>
      </w:r>
      <w:proofErr w:type="gramEnd"/>
      <w:r w:rsidRPr="008A6AB7">
        <w:rPr>
          <w:rStyle w:val="t74"/>
          <w:rFonts w:ascii="Times New Roman" w:hAnsi="Times New Roman" w:cs="Times New Roman"/>
          <w:color w:val="000000"/>
          <w:sz w:val="28"/>
          <w:szCs w:val="28"/>
        </w:rPr>
        <w:t>, пузырь, Раздувайся большой, Оставайся такой, Да не лопайся.</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Произнося стихи, дети постепенно расширяют круг. Когда воспитатель скажет «пузырь лопнул», все дети </w:t>
      </w:r>
      <w:proofErr w:type="spellStart"/>
      <w:r w:rsidRPr="008A6AB7">
        <w:rPr>
          <w:rStyle w:val="t74"/>
          <w:rFonts w:ascii="Times New Roman" w:hAnsi="Times New Roman" w:cs="Times New Roman"/>
          <w:color w:val="000000"/>
          <w:sz w:val="28"/>
          <w:szCs w:val="28"/>
        </w:rPr>
        <w:t>опус¬кают</w:t>
      </w:r>
      <w:proofErr w:type="spellEnd"/>
      <w:r w:rsidRPr="008A6AB7">
        <w:rPr>
          <w:rStyle w:val="t74"/>
          <w:rFonts w:ascii="Times New Roman" w:hAnsi="Times New Roman" w:cs="Times New Roman"/>
          <w:color w:val="000000"/>
          <w:sz w:val="28"/>
          <w:szCs w:val="28"/>
        </w:rPr>
        <w:t xml:space="preserve"> руки, хором говорят «хлоп» и присаживаются на корточки.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Воспитатель предлагает надуть новый пузырь: дети встают, снова образуют маленький круг, и игра возобновляется. Вариант игры</w:t>
      </w:r>
      <w:r w:rsidRPr="008A6AB7">
        <w:rPr>
          <w:rFonts w:ascii="Times New Roman" w:hAnsi="Times New Roman" w:cs="Times New Roman"/>
          <w:color w:val="000000"/>
          <w:sz w:val="28"/>
          <w:szCs w:val="28"/>
        </w:rPr>
        <w:br/>
      </w:r>
      <w:proofErr w:type="gramStart"/>
      <w:r w:rsidRPr="008A6AB7">
        <w:rPr>
          <w:rStyle w:val="t74"/>
          <w:rFonts w:ascii="Times New Roman" w:hAnsi="Times New Roman" w:cs="Times New Roman"/>
          <w:color w:val="000000"/>
          <w:sz w:val="28"/>
          <w:szCs w:val="28"/>
        </w:rPr>
        <w:t>После</w:t>
      </w:r>
      <w:proofErr w:type="gramEnd"/>
      <w:r w:rsidRPr="008A6AB7">
        <w:rPr>
          <w:rStyle w:val="t74"/>
          <w:rFonts w:ascii="Times New Roman" w:hAnsi="Times New Roman" w:cs="Times New Roman"/>
          <w:color w:val="000000"/>
          <w:sz w:val="28"/>
          <w:szCs w:val="28"/>
        </w:rPr>
        <w:t xml:space="preserve"> слов «Да не лопайся» дети не присаживаются, а воспитатель говорит: «Полетели пузыри». Дети разбегаются куда кто хочет (в пределах площадки), а воспитатель говорит: «Полетели, полетели, полетели</w:t>
      </w:r>
      <w:proofErr w:type="gramStart"/>
      <w:r w:rsidRPr="008A6AB7">
        <w:rPr>
          <w:rStyle w:val="t74"/>
          <w:rFonts w:ascii="Times New Roman" w:hAnsi="Times New Roman" w:cs="Times New Roman"/>
          <w:color w:val="000000"/>
          <w:sz w:val="28"/>
          <w:szCs w:val="28"/>
        </w:rPr>
        <w:t>!..»</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w:t>
      </w:r>
      <w:proofErr w:type="gramEnd"/>
      <w:r w:rsidRPr="008A6AB7">
        <w:rPr>
          <w:rStyle w:val="t74"/>
          <w:rFonts w:ascii="Times New Roman" w:hAnsi="Times New Roman" w:cs="Times New Roman"/>
          <w:color w:val="000000"/>
          <w:sz w:val="28"/>
          <w:szCs w:val="28"/>
        </w:rPr>
        <w:t xml:space="preserve"> этом варианте игру можно повторить 3—4 раза.</w:t>
      </w:r>
      <w:r w:rsidRPr="008A6AB7">
        <w:rPr>
          <w:rFonts w:ascii="Times New Roman" w:hAnsi="Times New Roman" w:cs="Times New Roman"/>
          <w:color w:val="000000"/>
          <w:sz w:val="28"/>
          <w:szCs w:val="28"/>
        </w:rPr>
        <w:br/>
      </w:r>
      <w:r w:rsidRPr="008A6AB7">
        <w:rPr>
          <w:rFonts w:ascii="Times New Roman" w:hAnsi="Times New Roman" w:cs="Times New Roman"/>
          <w:color w:val="2A2A92"/>
          <w:sz w:val="28"/>
          <w:szCs w:val="28"/>
        </w:rPr>
        <w:br/>
      </w:r>
      <w:r w:rsidRPr="008A6AB7">
        <w:rPr>
          <w:rStyle w:val="t73"/>
          <w:rFonts w:ascii="Times New Roman" w:hAnsi="Times New Roman" w:cs="Times New Roman"/>
          <w:b/>
          <w:bCs/>
          <w:color w:val="FF3399"/>
          <w:sz w:val="28"/>
          <w:szCs w:val="28"/>
        </w:rPr>
        <w:t>"Наседка и цыплята"</w:t>
      </w:r>
      <w:r w:rsidRPr="008A6AB7">
        <w:rPr>
          <w:rStyle w:val="t74"/>
          <w:color w:val="000000"/>
        </w:rPr>
        <w:br/>
      </w:r>
      <w:r w:rsidRPr="008A6AB7">
        <w:rPr>
          <w:rStyle w:val="t74"/>
          <w:rFonts w:ascii="Times New Roman" w:hAnsi="Times New Roman" w:cs="Times New Roman"/>
          <w:color w:val="000000"/>
          <w:sz w:val="28"/>
          <w:szCs w:val="28"/>
        </w:rPr>
        <w:t>Дети изображают «цыплят», а воспитатель — «наседку».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На одной стороне площадки огорожено веревкой место— «дом», где помещаются </w:t>
      </w:r>
      <w:r w:rsidRPr="008A6AB7">
        <w:rPr>
          <w:rStyle w:val="t74"/>
          <w:rFonts w:ascii="Times New Roman" w:hAnsi="Times New Roman" w:cs="Times New Roman"/>
          <w:color w:val="000000"/>
          <w:sz w:val="28"/>
          <w:szCs w:val="28"/>
        </w:rPr>
        <w:lastRenderedPageBreak/>
        <w:t>цыплята с наседкой (веревка натягивается между деревьями или двумя стойками на высоте 40—50 см).</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Наседка подлезает под веревку и отправляется на поиски корма. Через некоторое время она зовет цыплят: «</w:t>
      </w:r>
      <w:proofErr w:type="gramStart"/>
      <w:r w:rsidRPr="008A6AB7">
        <w:rPr>
          <w:rStyle w:val="t74"/>
          <w:rFonts w:ascii="Times New Roman" w:hAnsi="Times New Roman" w:cs="Times New Roman"/>
          <w:color w:val="000000"/>
          <w:sz w:val="28"/>
          <w:szCs w:val="28"/>
        </w:rPr>
        <w:t>Ко-ко</w:t>
      </w:r>
      <w:proofErr w:type="gramEnd"/>
      <w:r w:rsidRPr="008A6AB7">
        <w:rPr>
          <w:rStyle w:val="t74"/>
          <w:rFonts w:ascii="Times New Roman" w:hAnsi="Times New Roman" w:cs="Times New Roman"/>
          <w:color w:val="000000"/>
          <w:sz w:val="28"/>
          <w:szCs w:val="28"/>
        </w:rPr>
        <w:t>-ко-ко». По этому сигналу все цыплята подлезают под веревку, бегут к наседке и вместе с ней гуляют по площадке.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Когда воспитатель говорит «большая птица», все цыплята бегут домой.</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Воспитатель говорит «большая птица» только после того, как все дети подлезли под веревку и немного побегали по площадке.</w:t>
      </w:r>
      <w:r w:rsidRPr="008A6AB7">
        <w:rPr>
          <w:rFonts w:ascii="Times New Roman" w:hAnsi="Times New Roman" w:cs="Times New Roman"/>
          <w:color w:val="000000"/>
          <w:sz w:val="28"/>
          <w:szCs w:val="28"/>
        </w:rPr>
        <w:br/>
      </w:r>
      <w:r w:rsidRPr="008A6AB7">
        <w:rPr>
          <w:rFonts w:ascii="Times New Roman" w:hAnsi="Times New Roman" w:cs="Times New Roman"/>
          <w:color w:val="0000FF"/>
          <w:sz w:val="28"/>
          <w:szCs w:val="28"/>
        </w:rPr>
        <w:br/>
      </w:r>
      <w:r w:rsidRPr="008A6AB7">
        <w:rPr>
          <w:rStyle w:val="t73"/>
          <w:rFonts w:ascii="Times New Roman" w:hAnsi="Times New Roman" w:cs="Times New Roman"/>
          <w:b/>
          <w:bCs/>
          <w:color w:val="FF3399"/>
          <w:sz w:val="28"/>
          <w:szCs w:val="28"/>
        </w:rPr>
        <w:t>"Лягушки"</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 xml:space="preserve">Посередине площадки чертят большой круг или кладут толстый шнур в форме круга. Группка детей располагается по краю круга, остальные садятся на стулья, расставленные по одной стороне площадки. Вместе с детьми, сидящими на стульях, воспитатель говорит следующие </w:t>
      </w:r>
      <w:proofErr w:type="gramStart"/>
      <w:r w:rsidRPr="008A6AB7">
        <w:rPr>
          <w:rStyle w:val="t74"/>
          <w:rFonts w:ascii="Times New Roman" w:hAnsi="Times New Roman" w:cs="Times New Roman"/>
          <w:color w:val="000000"/>
          <w:sz w:val="28"/>
          <w:szCs w:val="28"/>
        </w:rPr>
        <w:t>стихи: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Вот</w:t>
      </w:r>
      <w:proofErr w:type="gramEnd"/>
      <w:r w:rsidRPr="008A6AB7">
        <w:rPr>
          <w:rStyle w:val="t74"/>
          <w:rFonts w:ascii="Times New Roman" w:hAnsi="Times New Roman" w:cs="Times New Roman"/>
          <w:color w:val="000000"/>
          <w:sz w:val="28"/>
          <w:szCs w:val="28"/>
        </w:rPr>
        <w:t xml:space="preserve"> лягушки по дорожке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Скачут, вытянувши ножки,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Ква-ква-</w:t>
      </w:r>
      <w:proofErr w:type="spellStart"/>
      <w:r w:rsidRPr="008A6AB7">
        <w:rPr>
          <w:rStyle w:val="t74"/>
          <w:rFonts w:ascii="Times New Roman" w:hAnsi="Times New Roman" w:cs="Times New Roman"/>
          <w:color w:val="000000"/>
          <w:sz w:val="28"/>
          <w:szCs w:val="28"/>
        </w:rPr>
        <w:t>ква</w:t>
      </w:r>
      <w:proofErr w:type="spellEnd"/>
      <w:r w:rsidRPr="008A6AB7">
        <w:rPr>
          <w:rStyle w:val="t74"/>
          <w:rFonts w:ascii="Times New Roman" w:hAnsi="Times New Roman" w:cs="Times New Roman"/>
          <w:color w:val="000000"/>
          <w:sz w:val="28"/>
          <w:szCs w:val="28"/>
        </w:rPr>
        <w:t>, ква-ква-</w:t>
      </w:r>
      <w:proofErr w:type="spellStart"/>
      <w:r w:rsidRPr="008A6AB7">
        <w:rPr>
          <w:rStyle w:val="t74"/>
          <w:rFonts w:ascii="Times New Roman" w:hAnsi="Times New Roman" w:cs="Times New Roman"/>
          <w:color w:val="000000"/>
          <w:sz w:val="28"/>
          <w:szCs w:val="28"/>
        </w:rPr>
        <w:t>ква</w:t>
      </w:r>
      <w:proofErr w:type="spellEnd"/>
      <w:r w:rsidRPr="008A6AB7">
        <w:rPr>
          <w:rStyle w:val="t74"/>
          <w:rFonts w:ascii="Times New Roman" w:hAnsi="Times New Roman" w:cs="Times New Roman"/>
          <w:color w:val="000000"/>
          <w:sz w:val="28"/>
          <w:szCs w:val="28"/>
        </w:rPr>
        <w:t>,</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Скачут, вытянувши ножки.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Дети, стоящие по кругу, подпрыгивают, изображая «лягушек». По окончании стихотворения дети, сидящие на стульях, хлопают в ладоши (пугают лягушек); лягушки прыгают в «болотце» — перепрыгивают через черту — и тихонько присаживаются на корточки.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При повторении игры роли меняются.</w:t>
      </w:r>
      <w:r w:rsidRPr="008A6AB7">
        <w:rPr>
          <w:rFonts w:ascii="Times New Roman" w:hAnsi="Times New Roman" w:cs="Times New Roman"/>
          <w:color w:val="000000"/>
          <w:sz w:val="28"/>
          <w:szCs w:val="28"/>
        </w:rPr>
        <w:br/>
      </w:r>
      <w:r w:rsidRPr="008A6AB7">
        <w:rPr>
          <w:rStyle w:val="t74"/>
          <w:rFonts w:ascii="Times New Roman" w:hAnsi="Times New Roman" w:cs="Times New Roman"/>
          <w:i/>
          <w:iCs/>
          <w:color w:val="000000"/>
          <w:sz w:val="28"/>
          <w:szCs w:val="28"/>
        </w:rPr>
        <w:t>Правила:</w:t>
      </w:r>
      <w:r w:rsidRPr="008A6AB7">
        <w:rPr>
          <w:rStyle w:val="apple-converted-space"/>
          <w:rFonts w:ascii="Times New Roman" w:hAnsi="Times New Roman" w:cs="Times New Roman"/>
          <w:i/>
          <w:iCs/>
          <w:color w:val="000000"/>
          <w:sz w:val="28"/>
          <w:szCs w:val="28"/>
        </w:rPr>
        <w:t> </w:t>
      </w:r>
      <w:r w:rsidRPr="008A6AB7">
        <w:rPr>
          <w:rStyle w:val="t74"/>
          <w:rFonts w:ascii="Times New Roman" w:hAnsi="Times New Roman" w:cs="Times New Roman"/>
          <w:color w:val="000000"/>
          <w:sz w:val="28"/>
          <w:szCs w:val="28"/>
        </w:rPr>
        <w:t>мяч останавливать руками, не допуская касания ног; долго не задерживать, стараться тут же откатить другому.</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"Курочка и цыплята"</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Дети располагаются за веревкой, подвешенной на высоте 25 см. Воспитатель-наседка зовет цыплят гулять. Они перешагивают через веревку и разбегаются по площадке. На сигнал «большая птица» убегают. Воспитатель в это время опускает веревку вниз.</w:t>
      </w:r>
      <w:r w:rsidRPr="008A6AB7">
        <w:rPr>
          <w:rFonts w:ascii="Times New Roman" w:hAnsi="Times New Roman" w:cs="Times New Roman"/>
          <w:color w:val="000000"/>
          <w:sz w:val="28"/>
          <w:szCs w:val="28"/>
        </w:rPr>
        <w:br/>
      </w:r>
      <w:r w:rsidRPr="008A6AB7">
        <w:rPr>
          <w:rStyle w:val="t74"/>
          <w:rFonts w:ascii="Times New Roman" w:hAnsi="Times New Roman" w:cs="Times New Roman"/>
          <w:i/>
          <w:iCs/>
          <w:color w:val="000000"/>
          <w:sz w:val="28"/>
          <w:szCs w:val="28"/>
        </w:rPr>
        <w:t>Правила:</w:t>
      </w:r>
      <w:r w:rsidRPr="008A6AB7">
        <w:rPr>
          <w:rStyle w:val="apple-converted-space"/>
          <w:rFonts w:ascii="Times New Roman" w:hAnsi="Times New Roman" w:cs="Times New Roman"/>
          <w:color w:val="000000"/>
          <w:sz w:val="28"/>
          <w:szCs w:val="28"/>
        </w:rPr>
        <w:t> </w:t>
      </w:r>
      <w:r w:rsidRPr="008A6AB7">
        <w:rPr>
          <w:rStyle w:val="t74"/>
          <w:rFonts w:ascii="Times New Roman" w:hAnsi="Times New Roman" w:cs="Times New Roman"/>
          <w:color w:val="000000"/>
          <w:sz w:val="28"/>
          <w:szCs w:val="28"/>
        </w:rPr>
        <w:t>перешагивать после сигнала, не толкаясь, удерживая равновесие на одной ноге; убегать после сигнала.</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"Солнышко и дождик"</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 xml:space="preserve">Дети встают по </w:t>
      </w:r>
      <w:proofErr w:type="gramStart"/>
      <w:r w:rsidRPr="008A6AB7">
        <w:rPr>
          <w:rStyle w:val="t74"/>
          <w:rFonts w:ascii="Times New Roman" w:hAnsi="Times New Roman" w:cs="Times New Roman"/>
          <w:color w:val="000000"/>
          <w:sz w:val="28"/>
          <w:szCs w:val="28"/>
        </w:rPr>
        <w:t>кругу.-</w:t>
      </w:r>
      <w:proofErr w:type="gramEnd"/>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«Смотрит солнышко в окошко, Идут по кругу.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Светит в нашу комнатку».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«Мы захлопаем в ладоши, Хлопают стоя на месте.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Очень рады солнышку.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Топ-топ-топ-топ! Ритмично притопывают на</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Топ-топ-топ-топ! месте.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Хлоп-хлоп-хлоп-хлоп! Ритмично хлопают в </w:t>
      </w:r>
      <w:proofErr w:type="gramStart"/>
      <w:r w:rsidRPr="008A6AB7">
        <w:rPr>
          <w:rStyle w:val="t74"/>
          <w:rFonts w:ascii="Times New Roman" w:hAnsi="Times New Roman" w:cs="Times New Roman"/>
          <w:color w:val="000000"/>
          <w:sz w:val="28"/>
          <w:szCs w:val="28"/>
        </w:rPr>
        <w:t>ладоши,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Хлоп</w:t>
      </w:r>
      <w:proofErr w:type="gramEnd"/>
      <w:r w:rsidRPr="008A6AB7">
        <w:rPr>
          <w:rStyle w:val="t74"/>
          <w:rFonts w:ascii="Times New Roman" w:hAnsi="Times New Roman" w:cs="Times New Roman"/>
          <w:color w:val="000000"/>
          <w:sz w:val="28"/>
          <w:szCs w:val="28"/>
        </w:rPr>
        <w:t>-хлоп-хлоп</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На сигнал «дождь идет, скорей домой» дети убегают. Воспитатель </w:t>
      </w:r>
      <w:proofErr w:type="gramStart"/>
      <w:r w:rsidRPr="008A6AB7">
        <w:rPr>
          <w:rStyle w:val="t74"/>
          <w:rFonts w:ascii="Times New Roman" w:hAnsi="Times New Roman" w:cs="Times New Roman"/>
          <w:color w:val="000000"/>
          <w:sz w:val="28"/>
          <w:szCs w:val="28"/>
        </w:rPr>
        <w:t>говорит</w:t>
      </w:r>
      <w:proofErr w:type="gramEnd"/>
      <w:r w:rsidRPr="008A6AB7">
        <w:rPr>
          <w:rStyle w:val="t74"/>
          <w:rFonts w:ascii="Times New Roman" w:hAnsi="Times New Roman" w:cs="Times New Roman"/>
          <w:color w:val="000000"/>
          <w:sz w:val="28"/>
          <w:szCs w:val="28"/>
        </w:rPr>
        <w:t xml:space="preserve"> «Солнышко светит», Игра повторяется.</w:t>
      </w:r>
      <w:r w:rsidRPr="008A6AB7">
        <w:rPr>
          <w:rFonts w:ascii="Times New Roman" w:hAnsi="Times New Roman" w:cs="Times New Roman"/>
          <w:color w:val="000000"/>
          <w:sz w:val="28"/>
          <w:szCs w:val="28"/>
        </w:rPr>
        <w:br/>
      </w:r>
    </w:p>
    <w:p w:rsidR="002A427B" w:rsidRPr="008A6AB7" w:rsidRDefault="002A427B" w:rsidP="008A6AB7">
      <w:pPr>
        <w:spacing w:before="100" w:beforeAutospacing="1" w:after="100" w:afterAutospacing="1" w:line="300" w:lineRule="atLeast"/>
        <w:ind w:right="150"/>
        <w:outlineLvl w:val="2"/>
        <w:rPr>
          <w:rFonts w:ascii="Times New Roman" w:eastAsia="Times New Roman" w:hAnsi="Times New Roman" w:cs="Times New Roman"/>
          <w:b/>
          <w:bCs/>
          <w:color w:val="CC3366"/>
          <w:sz w:val="28"/>
          <w:szCs w:val="28"/>
          <w:lang w:eastAsia="ru-RU"/>
        </w:rPr>
      </w:pPr>
      <w:r w:rsidRPr="008A6AB7">
        <w:rPr>
          <w:rFonts w:ascii="Times New Roman" w:hAnsi="Times New Roman" w:cs="Times New Roman"/>
          <w:b/>
          <w:bCs/>
          <w:color w:val="000000"/>
          <w:sz w:val="28"/>
          <w:szCs w:val="28"/>
        </w:rPr>
        <w:lastRenderedPageBreak/>
        <w:br/>
      </w:r>
      <w:r w:rsidRPr="008A6AB7">
        <w:rPr>
          <w:rStyle w:val="t73"/>
          <w:rFonts w:ascii="Times New Roman" w:hAnsi="Times New Roman" w:cs="Times New Roman"/>
          <w:b/>
          <w:bCs/>
          <w:color w:val="FF3399"/>
          <w:sz w:val="28"/>
          <w:szCs w:val="28"/>
        </w:rPr>
        <w:t>«</w:t>
      </w:r>
      <w:proofErr w:type="gramStart"/>
      <w:r w:rsidRPr="008A6AB7">
        <w:rPr>
          <w:rStyle w:val="t73"/>
          <w:rFonts w:ascii="Times New Roman" w:hAnsi="Times New Roman" w:cs="Times New Roman"/>
          <w:b/>
          <w:bCs/>
          <w:color w:val="FF3399"/>
          <w:sz w:val="28"/>
          <w:szCs w:val="28"/>
        </w:rPr>
        <w:t>Поезд»</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Дети</w:t>
      </w:r>
      <w:proofErr w:type="gramEnd"/>
      <w:r w:rsidRPr="008A6AB7">
        <w:rPr>
          <w:rStyle w:val="t74"/>
          <w:rFonts w:ascii="Times New Roman" w:hAnsi="Times New Roman" w:cs="Times New Roman"/>
          <w:color w:val="000000"/>
          <w:sz w:val="28"/>
          <w:szCs w:val="28"/>
        </w:rPr>
        <w:t xml:space="preserve"> стоят в колонне по одному по одной стороне площадки или вдоль стены комнаты. Первый стоящий в колонне- «паровоз</w:t>
      </w:r>
      <w:proofErr w:type="gramStart"/>
      <w:r w:rsidRPr="008A6AB7">
        <w:rPr>
          <w:rStyle w:val="t74"/>
          <w:rFonts w:ascii="Times New Roman" w:hAnsi="Times New Roman" w:cs="Times New Roman"/>
          <w:color w:val="000000"/>
          <w:sz w:val="28"/>
          <w:szCs w:val="28"/>
        </w:rPr>
        <w:t>» ,</w:t>
      </w:r>
      <w:proofErr w:type="gramEnd"/>
      <w:r w:rsidRPr="008A6AB7">
        <w:rPr>
          <w:rStyle w:val="t74"/>
          <w:rFonts w:ascii="Times New Roman" w:hAnsi="Times New Roman" w:cs="Times New Roman"/>
          <w:color w:val="000000"/>
          <w:sz w:val="28"/>
          <w:szCs w:val="28"/>
        </w:rPr>
        <w:t xml:space="preserve"> остальные «вагоны». Воспитатель дает гудок, и дети начинают двигаться вперед; вначале </w:t>
      </w:r>
      <w:proofErr w:type="gramStart"/>
      <w:r w:rsidRPr="008A6AB7">
        <w:rPr>
          <w:rStyle w:val="t74"/>
          <w:rFonts w:ascii="Times New Roman" w:hAnsi="Times New Roman" w:cs="Times New Roman"/>
          <w:color w:val="000000"/>
          <w:sz w:val="28"/>
          <w:szCs w:val="28"/>
        </w:rPr>
        <w:t>медленно ,затем</w:t>
      </w:r>
      <w:proofErr w:type="gramEnd"/>
      <w:r w:rsidRPr="008A6AB7">
        <w:rPr>
          <w:rStyle w:val="t74"/>
          <w:rFonts w:ascii="Times New Roman" w:hAnsi="Times New Roman" w:cs="Times New Roman"/>
          <w:color w:val="000000"/>
          <w:sz w:val="28"/>
          <w:szCs w:val="28"/>
        </w:rPr>
        <w:t xml:space="preserve"> быстрее и наконец переходят на бег ( при медленном движении могут произносить звук «чу-чу-чу») .»Поезд подъезжает к станции»,-говорит воспитатель. Дети постепенно замедляют темп и останавливаются.</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Воспитатель регулирует темп и продолжительность движения детей.</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Первое время воспитатель сам ведет колонну, а затем ставит впереди более активного ребенка. «Птички в </w:t>
      </w:r>
      <w:proofErr w:type="gramStart"/>
      <w:r w:rsidRPr="008A6AB7">
        <w:rPr>
          <w:rStyle w:val="t74"/>
          <w:rFonts w:ascii="Times New Roman" w:hAnsi="Times New Roman" w:cs="Times New Roman"/>
          <w:color w:val="000000"/>
          <w:sz w:val="28"/>
          <w:szCs w:val="28"/>
        </w:rPr>
        <w:t>гнездышках»</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w:t>
      </w:r>
      <w:proofErr w:type="gramEnd"/>
      <w:r w:rsidRPr="008A6AB7">
        <w:rPr>
          <w:rStyle w:val="t74"/>
          <w:rFonts w:ascii="Times New Roman" w:hAnsi="Times New Roman" w:cs="Times New Roman"/>
          <w:color w:val="000000"/>
          <w:sz w:val="28"/>
          <w:szCs w:val="28"/>
        </w:rPr>
        <w:t xml:space="preserve"> разных концах площадке или сторон комнаты устанавливается 3-4 «гнезда» (ставятся стульчики или чертятся большие круги). Дети- «птицы» размещаются в гнездах. По сигналу воспитателя птицы вылетают из своих гнезд и разлетаются по всей площадке. Воспитатель кормит птиц то на одной то на другой стороне площадки. Дети присаживаются на корточки, ударяя кончиками пальцев по коленям (клюют корм). После слов воспитателя «птицы в гнезда» дети бегут на свои места.</w:t>
      </w:r>
      <w:r w:rsidRPr="008A6AB7">
        <w:rPr>
          <w:rStyle w:val="apple-converted-space"/>
          <w:rFonts w:ascii="Times New Roman" w:hAnsi="Times New Roman" w:cs="Times New Roman"/>
          <w:color w:val="000000"/>
          <w:sz w:val="28"/>
          <w:szCs w:val="28"/>
        </w:rPr>
        <w:t> </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«Лохматый пес»</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 xml:space="preserve">Один из детей изображает «пса» ; он ложится на коврик на живот, голову кладет на протянутые вперед руки. Остальные дети тихонько подходят к нему под чтение воспитателем </w:t>
      </w:r>
      <w:proofErr w:type="gramStart"/>
      <w:r w:rsidRPr="008A6AB7">
        <w:rPr>
          <w:rStyle w:val="t74"/>
          <w:rFonts w:ascii="Times New Roman" w:hAnsi="Times New Roman" w:cs="Times New Roman"/>
          <w:color w:val="000000"/>
          <w:sz w:val="28"/>
          <w:szCs w:val="28"/>
        </w:rPr>
        <w:t>стихов:</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Вот</w:t>
      </w:r>
      <w:proofErr w:type="gramEnd"/>
      <w:r w:rsidRPr="008A6AB7">
        <w:rPr>
          <w:rStyle w:val="t74"/>
          <w:rFonts w:ascii="Times New Roman" w:hAnsi="Times New Roman" w:cs="Times New Roman"/>
          <w:color w:val="000000"/>
          <w:sz w:val="28"/>
          <w:szCs w:val="28"/>
        </w:rPr>
        <w:t xml:space="preserve"> лежит лохматый пес,</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 лапы свой уткнувши нос.</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Тихо, смирно он лежит,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Не то дремлет , не то спит.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Подойдем к нему, разбудим</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И посмотрим что-то будет.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Пес вскакивает начинает лаять .дети разбегаются. Пес гонится за ними. Когда все дети разбегаются и прячутся, пес опять ложиться на коврик. Игра повторяется с новым </w:t>
      </w:r>
      <w:proofErr w:type="gramStart"/>
      <w:r w:rsidRPr="008A6AB7">
        <w:rPr>
          <w:rStyle w:val="t74"/>
          <w:rFonts w:ascii="Times New Roman" w:hAnsi="Times New Roman" w:cs="Times New Roman"/>
          <w:color w:val="000000"/>
          <w:sz w:val="28"/>
          <w:szCs w:val="28"/>
        </w:rPr>
        <w:t>водящим.</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w:t>
      </w:r>
      <w:proofErr w:type="gramEnd"/>
      <w:r w:rsidRPr="008A6AB7">
        <w:rPr>
          <w:rStyle w:val="t73"/>
          <w:rFonts w:ascii="Times New Roman" w:hAnsi="Times New Roman" w:cs="Times New Roman"/>
          <w:b/>
          <w:bCs/>
          <w:color w:val="FF3399"/>
          <w:sz w:val="28"/>
          <w:szCs w:val="28"/>
        </w:rPr>
        <w:t>Береги предмет»</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Играющие образуют круг. Один из играющих находится в середине круга (водящий), остальные стоят, несколько расставив ноги и держа руки за спиной (</w:t>
      </w:r>
      <w:proofErr w:type="spellStart"/>
      <w:r w:rsidRPr="008A6AB7">
        <w:rPr>
          <w:rStyle w:val="t74"/>
          <w:rFonts w:ascii="Times New Roman" w:hAnsi="Times New Roman" w:cs="Times New Roman"/>
          <w:color w:val="000000"/>
          <w:sz w:val="28"/>
          <w:szCs w:val="28"/>
        </w:rPr>
        <w:t>и.п</w:t>
      </w:r>
      <w:proofErr w:type="spellEnd"/>
      <w:proofErr w:type="gramStart"/>
      <w:r w:rsidRPr="008A6AB7">
        <w:rPr>
          <w:rStyle w:val="t74"/>
          <w:rFonts w:ascii="Times New Roman" w:hAnsi="Times New Roman" w:cs="Times New Roman"/>
          <w:color w:val="000000"/>
          <w:sz w:val="28"/>
          <w:szCs w:val="28"/>
        </w:rPr>
        <w:t>) .</w:t>
      </w:r>
      <w:proofErr w:type="gramEnd"/>
      <w:r w:rsidRPr="008A6AB7">
        <w:rPr>
          <w:rStyle w:val="t74"/>
          <w:rFonts w:ascii="Times New Roman" w:hAnsi="Times New Roman" w:cs="Times New Roman"/>
          <w:color w:val="000000"/>
          <w:sz w:val="28"/>
          <w:szCs w:val="28"/>
        </w:rPr>
        <w:t xml:space="preserve"> У ног каждого ребенка лежит кубик </w:t>
      </w:r>
      <w:proofErr w:type="gramStart"/>
      <w:r w:rsidRPr="008A6AB7">
        <w:rPr>
          <w:rStyle w:val="t74"/>
          <w:rFonts w:ascii="Times New Roman" w:hAnsi="Times New Roman" w:cs="Times New Roman"/>
          <w:color w:val="000000"/>
          <w:sz w:val="28"/>
          <w:szCs w:val="28"/>
        </w:rPr>
        <w:t>( или</w:t>
      </w:r>
      <w:proofErr w:type="gramEnd"/>
      <w:r w:rsidRPr="008A6AB7">
        <w:rPr>
          <w:rStyle w:val="t74"/>
          <w:rFonts w:ascii="Times New Roman" w:hAnsi="Times New Roman" w:cs="Times New Roman"/>
          <w:color w:val="000000"/>
          <w:sz w:val="28"/>
          <w:szCs w:val="28"/>
        </w:rPr>
        <w:t xml:space="preserve"> другой предмет). Водящий старается взять этот кубик. Желая уберечь его, играющий приседает, закрывает кубики руками и не дает до него </w:t>
      </w:r>
      <w:proofErr w:type="gramStart"/>
      <w:r w:rsidRPr="008A6AB7">
        <w:rPr>
          <w:rStyle w:val="t74"/>
          <w:rFonts w:ascii="Times New Roman" w:hAnsi="Times New Roman" w:cs="Times New Roman"/>
          <w:color w:val="000000"/>
          <w:sz w:val="28"/>
          <w:szCs w:val="28"/>
        </w:rPr>
        <w:t>дотронутся .</w:t>
      </w:r>
      <w:proofErr w:type="gramEnd"/>
      <w:r w:rsidRPr="008A6AB7">
        <w:rPr>
          <w:rStyle w:val="t74"/>
          <w:rFonts w:ascii="Times New Roman" w:hAnsi="Times New Roman" w:cs="Times New Roman"/>
          <w:color w:val="000000"/>
          <w:sz w:val="28"/>
          <w:szCs w:val="28"/>
        </w:rPr>
        <w:t xml:space="preserve"> Как только водящий отходит, играющий встает.</w:t>
      </w:r>
      <w:r w:rsidRPr="008A6AB7">
        <w:rPr>
          <w:rStyle w:val="apple-converted-space"/>
          <w:rFonts w:ascii="Times New Roman" w:hAnsi="Times New Roman" w:cs="Times New Roman"/>
          <w:color w:val="000000"/>
          <w:sz w:val="28"/>
          <w:szCs w:val="28"/>
        </w:rPr>
        <w:t> </w:t>
      </w:r>
      <w:r w:rsidRPr="008A6AB7">
        <w:rPr>
          <w:rFonts w:ascii="Times New Roman" w:hAnsi="Times New Roman" w:cs="Times New Roman"/>
          <w:color w:val="000000"/>
          <w:sz w:val="28"/>
          <w:szCs w:val="28"/>
        </w:rPr>
        <w:br/>
      </w:r>
      <w:r w:rsidRPr="008A6AB7">
        <w:rPr>
          <w:rFonts w:ascii="Times New Roman" w:hAnsi="Times New Roman" w:cs="Times New Roman"/>
          <w:color w:val="000000"/>
          <w:sz w:val="28"/>
          <w:szCs w:val="28"/>
        </w:rPr>
        <w:br/>
      </w:r>
      <w:r w:rsidRPr="008A6AB7">
        <w:rPr>
          <w:rStyle w:val="t73"/>
          <w:rFonts w:ascii="Times New Roman" w:hAnsi="Times New Roman" w:cs="Times New Roman"/>
          <w:b/>
          <w:bCs/>
          <w:color w:val="FF3399"/>
          <w:sz w:val="28"/>
          <w:szCs w:val="28"/>
        </w:rPr>
        <w:t>«</w:t>
      </w:r>
      <w:proofErr w:type="spellStart"/>
      <w:r w:rsidRPr="008A6AB7">
        <w:rPr>
          <w:rStyle w:val="t73"/>
          <w:rFonts w:ascii="Times New Roman" w:hAnsi="Times New Roman" w:cs="Times New Roman"/>
          <w:b/>
          <w:bCs/>
          <w:color w:val="FF3399"/>
          <w:sz w:val="28"/>
          <w:szCs w:val="28"/>
        </w:rPr>
        <w:t>Огуречик</w:t>
      </w:r>
      <w:proofErr w:type="spellEnd"/>
      <w:r w:rsidRPr="008A6AB7">
        <w:rPr>
          <w:rStyle w:val="t73"/>
          <w:rFonts w:ascii="Times New Roman" w:hAnsi="Times New Roman" w:cs="Times New Roman"/>
          <w:b/>
          <w:bCs/>
          <w:color w:val="FF3399"/>
          <w:sz w:val="28"/>
          <w:szCs w:val="28"/>
        </w:rPr>
        <w:t>»</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В одном конце площадке – воспитатель «</w:t>
      </w:r>
      <w:proofErr w:type="spellStart"/>
      <w:r w:rsidRPr="008A6AB7">
        <w:rPr>
          <w:rStyle w:val="t74"/>
          <w:rFonts w:ascii="Times New Roman" w:hAnsi="Times New Roman" w:cs="Times New Roman"/>
          <w:color w:val="000000"/>
          <w:sz w:val="28"/>
          <w:szCs w:val="28"/>
        </w:rPr>
        <w:t>ловишка</w:t>
      </w:r>
      <w:proofErr w:type="spellEnd"/>
      <w:r w:rsidRPr="008A6AB7">
        <w:rPr>
          <w:rStyle w:val="t74"/>
          <w:rFonts w:ascii="Times New Roman" w:hAnsi="Times New Roman" w:cs="Times New Roman"/>
          <w:color w:val="000000"/>
          <w:sz w:val="28"/>
          <w:szCs w:val="28"/>
        </w:rPr>
        <w:t xml:space="preserve">», в другом дети . дети приближаются к </w:t>
      </w:r>
      <w:proofErr w:type="spellStart"/>
      <w:r w:rsidRPr="008A6AB7">
        <w:rPr>
          <w:rStyle w:val="t74"/>
          <w:rFonts w:ascii="Times New Roman" w:hAnsi="Times New Roman" w:cs="Times New Roman"/>
          <w:color w:val="000000"/>
          <w:sz w:val="28"/>
          <w:szCs w:val="28"/>
        </w:rPr>
        <w:t>ловишке</w:t>
      </w:r>
      <w:proofErr w:type="spellEnd"/>
      <w:r w:rsidRPr="008A6AB7">
        <w:rPr>
          <w:rStyle w:val="t74"/>
          <w:rFonts w:ascii="Times New Roman" w:hAnsi="Times New Roman" w:cs="Times New Roman"/>
          <w:color w:val="000000"/>
          <w:sz w:val="28"/>
          <w:szCs w:val="28"/>
        </w:rPr>
        <w:t xml:space="preserve"> прыжками на двух ногах под приговорку, произносимую воспитателем:</w:t>
      </w:r>
      <w:r w:rsidRPr="008A6AB7">
        <w:rPr>
          <w:rFonts w:ascii="Times New Roman" w:hAnsi="Times New Roman" w:cs="Times New Roman"/>
          <w:color w:val="000000"/>
          <w:sz w:val="28"/>
          <w:szCs w:val="28"/>
        </w:rPr>
        <w:br/>
      </w:r>
      <w:proofErr w:type="spellStart"/>
      <w:r w:rsidRPr="008A6AB7">
        <w:rPr>
          <w:rStyle w:val="t74"/>
          <w:rFonts w:ascii="Times New Roman" w:hAnsi="Times New Roman" w:cs="Times New Roman"/>
          <w:color w:val="000000"/>
          <w:sz w:val="28"/>
          <w:szCs w:val="28"/>
        </w:rPr>
        <w:t>Огуречик</w:t>
      </w:r>
      <w:proofErr w:type="spellEnd"/>
      <w:r w:rsidRPr="008A6AB7">
        <w:rPr>
          <w:rStyle w:val="t74"/>
          <w:rFonts w:ascii="Times New Roman" w:hAnsi="Times New Roman" w:cs="Times New Roman"/>
          <w:color w:val="000000"/>
          <w:sz w:val="28"/>
          <w:szCs w:val="28"/>
        </w:rPr>
        <w:t xml:space="preserve">, </w:t>
      </w:r>
      <w:proofErr w:type="spellStart"/>
      <w:r w:rsidRPr="008A6AB7">
        <w:rPr>
          <w:rStyle w:val="t74"/>
          <w:rFonts w:ascii="Times New Roman" w:hAnsi="Times New Roman" w:cs="Times New Roman"/>
          <w:color w:val="000000"/>
          <w:sz w:val="28"/>
          <w:szCs w:val="28"/>
        </w:rPr>
        <w:t>огуречик</w:t>
      </w:r>
      <w:proofErr w:type="spellEnd"/>
      <w:r w:rsidRPr="008A6AB7">
        <w:rPr>
          <w:rStyle w:val="t74"/>
          <w:rFonts w:ascii="Times New Roman" w:hAnsi="Times New Roman" w:cs="Times New Roman"/>
          <w:color w:val="000000"/>
          <w:sz w:val="28"/>
          <w:szCs w:val="28"/>
        </w:rPr>
        <w:t xml:space="preserve"> ,</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Не ходи на тот </w:t>
      </w:r>
      <w:proofErr w:type="spellStart"/>
      <w:r w:rsidRPr="008A6AB7">
        <w:rPr>
          <w:rStyle w:val="t74"/>
          <w:rFonts w:ascii="Times New Roman" w:hAnsi="Times New Roman" w:cs="Times New Roman"/>
          <w:color w:val="000000"/>
          <w:sz w:val="28"/>
          <w:szCs w:val="28"/>
        </w:rPr>
        <w:t>конечик</w:t>
      </w:r>
      <w:proofErr w:type="spellEnd"/>
      <w:r w:rsidRPr="008A6AB7">
        <w:rPr>
          <w:rStyle w:val="t74"/>
          <w:rFonts w:ascii="Times New Roman" w:hAnsi="Times New Roman" w:cs="Times New Roman"/>
          <w:color w:val="000000"/>
          <w:sz w:val="28"/>
          <w:szCs w:val="28"/>
        </w:rPr>
        <w:t>:</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Там мышка живет,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Тебе хвостик отгрызет.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lastRenderedPageBreak/>
        <w:t xml:space="preserve">По окончанию слов дети убегают на свои места, </w:t>
      </w:r>
      <w:proofErr w:type="spellStart"/>
      <w:r w:rsidRPr="008A6AB7">
        <w:rPr>
          <w:rStyle w:val="t74"/>
          <w:rFonts w:ascii="Times New Roman" w:hAnsi="Times New Roman" w:cs="Times New Roman"/>
          <w:color w:val="000000"/>
          <w:sz w:val="28"/>
          <w:szCs w:val="28"/>
        </w:rPr>
        <w:t>ловишка</w:t>
      </w:r>
      <w:proofErr w:type="spellEnd"/>
      <w:r w:rsidRPr="008A6AB7">
        <w:rPr>
          <w:rStyle w:val="t74"/>
          <w:rFonts w:ascii="Times New Roman" w:hAnsi="Times New Roman" w:cs="Times New Roman"/>
          <w:color w:val="000000"/>
          <w:sz w:val="28"/>
          <w:szCs w:val="28"/>
        </w:rPr>
        <w:t xml:space="preserve"> их ловит.</w:t>
      </w:r>
      <w:r w:rsidRPr="008A6AB7">
        <w:rPr>
          <w:rFonts w:ascii="Times New Roman" w:hAnsi="Times New Roman" w:cs="Times New Roman"/>
          <w:color w:val="000000"/>
          <w:sz w:val="28"/>
          <w:szCs w:val="28"/>
        </w:rPr>
        <w:br/>
      </w:r>
      <w:r w:rsidRPr="008A6AB7">
        <w:rPr>
          <w:rFonts w:ascii="Times New Roman" w:hAnsi="Times New Roman" w:cs="Times New Roman"/>
          <w:b/>
          <w:bCs/>
          <w:color w:val="2A2A92"/>
          <w:sz w:val="28"/>
          <w:szCs w:val="28"/>
        </w:rPr>
        <w:br/>
      </w:r>
      <w:r w:rsidRPr="008A6AB7">
        <w:rPr>
          <w:rStyle w:val="t73"/>
          <w:rFonts w:ascii="Times New Roman" w:hAnsi="Times New Roman" w:cs="Times New Roman"/>
          <w:b/>
          <w:bCs/>
          <w:color w:val="FF3399"/>
          <w:sz w:val="28"/>
          <w:szCs w:val="28"/>
        </w:rPr>
        <w:t>«Лошадки»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Дети становятся парами. В паре один – «лошадка». Другой – «возчик». Используются вожжи, или дети держат друг друга за поясок. Воспитатель </w:t>
      </w:r>
      <w:proofErr w:type="gramStart"/>
      <w:r w:rsidRPr="008A6AB7">
        <w:rPr>
          <w:rStyle w:val="t74"/>
          <w:rFonts w:ascii="Times New Roman" w:hAnsi="Times New Roman" w:cs="Times New Roman"/>
          <w:color w:val="000000"/>
          <w:sz w:val="28"/>
          <w:szCs w:val="28"/>
        </w:rPr>
        <w:t>говорит: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Поехали</w:t>
      </w:r>
      <w:proofErr w:type="gramEnd"/>
      <w:r w:rsidRPr="008A6AB7">
        <w:rPr>
          <w:rStyle w:val="t74"/>
          <w:rFonts w:ascii="Times New Roman" w:hAnsi="Times New Roman" w:cs="Times New Roman"/>
          <w:color w:val="000000"/>
          <w:sz w:val="28"/>
          <w:szCs w:val="28"/>
        </w:rPr>
        <w:t xml:space="preserve"> , поехали, с орехами , с орехами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К детке по репку, по пареньку,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по сладеньки, по горбатеньки.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С окончанием текста дети продолжают бежать в том же ритме под проговаривание воспитателя: «Гоп, гоп». бегу до тех пор пока воспитатель не скажет: «Тпру- у». «У медведя во </w:t>
      </w:r>
      <w:proofErr w:type="gramStart"/>
      <w:r w:rsidRPr="008A6AB7">
        <w:rPr>
          <w:rStyle w:val="t74"/>
          <w:rFonts w:ascii="Times New Roman" w:hAnsi="Times New Roman" w:cs="Times New Roman"/>
          <w:color w:val="000000"/>
          <w:sz w:val="28"/>
          <w:szCs w:val="28"/>
        </w:rPr>
        <w:t>бору»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На</w:t>
      </w:r>
      <w:proofErr w:type="gramEnd"/>
      <w:r w:rsidRPr="008A6AB7">
        <w:rPr>
          <w:rStyle w:val="t74"/>
          <w:rFonts w:ascii="Times New Roman" w:hAnsi="Times New Roman" w:cs="Times New Roman"/>
          <w:color w:val="000000"/>
          <w:sz w:val="28"/>
          <w:szCs w:val="28"/>
        </w:rPr>
        <w:t xml:space="preserve"> одном конце площадки проводится черта. Это опушка леса. за чертой, на расстоянии 3-2 шагов от нее, очерчивается место для медведя. На противоположной стороне обозначается линией «дом детей». Воспитатель выбирает медведя. Воспитатель говорит идем гулять. Дети идут и говорят </w:t>
      </w:r>
      <w:proofErr w:type="gramStart"/>
      <w:r w:rsidRPr="008A6AB7">
        <w:rPr>
          <w:rStyle w:val="t74"/>
          <w:rFonts w:ascii="Times New Roman" w:hAnsi="Times New Roman" w:cs="Times New Roman"/>
          <w:color w:val="000000"/>
          <w:sz w:val="28"/>
          <w:szCs w:val="28"/>
        </w:rPr>
        <w:t>слова:</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У</w:t>
      </w:r>
      <w:proofErr w:type="gramEnd"/>
      <w:r w:rsidRPr="008A6AB7">
        <w:rPr>
          <w:rStyle w:val="t74"/>
          <w:rFonts w:ascii="Times New Roman" w:hAnsi="Times New Roman" w:cs="Times New Roman"/>
          <w:color w:val="000000"/>
          <w:sz w:val="28"/>
          <w:szCs w:val="28"/>
        </w:rPr>
        <w:t xml:space="preserve"> медведя во бору грибы , ягоды бегу,</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А медведь не спит, все на нас рычит.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Медведь должен сидеть на своем месте. Когда играющие произносят последнее «рычит», медведь с рычанием встает и догоняет </w:t>
      </w:r>
      <w:proofErr w:type="gramStart"/>
      <w:r w:rsidRPr="008A6AB7">
        <w:rPr>
          <w:rStyle w:val="t74"/>
          <w:rFonts w:ascii="Times New Roman" w:hAnsi="Times New Roman" w:cs="Times New Roman"/>
          <w:color w:val="000000"/>
          <w:sz w:val="28"/>
          <w:szCs w:val="28"/>
        </w:rPr>
        <w:t>детей ,которые</w:t>
      </w:r>
      <w:proofErr w:type="gramEnd"/>
      <w:r w:rsidRPr="008A6AB7">
        <w:rPr>
          <w:rStyle w:val="t74"/>
          <w:rFonts w:ascii="Times New Roman" w:hAnsi="Times New Roman" w:cs="Times New Roman"/>
          <w:color w:val="000000"/>
          <w:sz w:val="28"/>
          <w:szCs w:val="28"/>
        </w:rPr>
        <w:t xml:space="preserve"> бегут к себе «домой». Пойманного, медведь ведет к себе.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После того как медведь поймает 3-2, выбирается новый медведь.</w:t>
      </w:r>
      <w:r w:rsidRPr="008A6AB7">
        <w:rPr>
          <w:rStyle w:val="apple-converted-space"/>
          <w:rFonts w:ascii="Times New Roman" w:hAnsi="Times New Roman" w:cs="Times New Roman"/>
          <w:color w:val="000000"/>
          <w:sz w:val="28"/>
          <w:szCs w:val="28"/>
        </w:rPr>
        <w:t> </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«Конники»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Группа детей становится у одного края площадки. Воспитатель дает каждому палку длинной 50-60 см. Дети садятся на палку верхом и скачут на противоположную сторону площадки, изображая конников, стараясь не наталкиваться друг на друга и не задевать предметы, оборудование находящиеся на площадке.</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Во время игры воспитатель может предложить детям двигаться быстрее или медленнее в разных направлениях. Когда дети научатся быстро бегать, можно устроить </w:t>
      </w:r>
      <w:proofErr w:type="gramStart"/>
      <w:r w:rsidRPr="008A6AB7">
        <w:rPr>
          <w:rStyle w:val="t74"/>
          <w:rFonts w:ascii="Times New Roman" w:hAnsi="Times New Roman" w:cs="Times New Roman"/>
          <w:color w:val="000000"/>
          <w:sz w:val="28"/>
          <w:szCs w:val="28"/>
        </w:rPr>
        <w:t>соревнования.</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Pr="008A6AB7">
        <w:rPr>
          <w:rStyle w:val="t73"/>
          <w:rFonts w:ascii="Times New Roman" w:hAnsi="Times New Roman" w:cs="Times New Roman"/>
          <w:b/>
          <w:bCs/>
          <w:color w:val="FF3399"/>
          <w:sz w:val="28"/>
          <w:szCs w:val="28"/>
        </w:rPr>
        <w:t>«</w:t>
      </w:r>
      <w:proofErr w:type="gramEnd"/>
      <w:r w:rsidRPr="008A6AB7">
        <w:rPr>
          <w:rStyle w:val="t73"/>
          <w:rFonts w:ascii="Times New Roman" w:hAnsi="Times New Roman" w:cs="Times New Roman"/>
          <w:b/>
          <w:bCs/>
          <w:color w:val="FF3399"/>
          <w:sz w:val="28"/>
          <w:szCs w:val="28"/>
        </w:rPr>
        <w:t>Такси»</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Дети становятся внутрь большого обруча( диаметром1м.) , держат его в опущенных руках: один – у одной стороны обода . другой – у противоположной, друг за другом. Первый ребенок – водитель такси, второй – пассажир. Дети бегают по площадке или по дорожке. Через некоторое время меняются ролями.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Одновременно могут играть 2-3 пары детей, а если </w:t>
      </w:r>
      <w:proofErr w:type="gramStart"/>
      <w:r w:rsidRPr="008A6AB7">
        <w:rPr>
          <w:rStyle w:val="t74"/>
          <w:rFonts w:ascii="Times New Roman" w:hAnsi="Times New Roman" w:cs="Times New Roman"/>
          <w:color w:val="000000"/>
          <w:sz w:val="28"/>
          <w:szCs w:val="28"/>
        </w:rPr>
        <w:t>позволяет</w:t>
      </w:r>
      <w:proofErr w:type="gramEnd"/>
      <w:r w:rsidRPr="008A6AB7">
        <w:rPr>
          <w:rStyle w:val="t74"/>
          <w:rFonts w:ascii="Times New Roman" w:hAnsi="Times New Roman" w:cs="Times New Roman"/>
          <w:color w:val="000000"/>
          <w:sz w:val="28"/>
          <w:szCs w:val="28"/>
        </w:rPr>
        <w:t xml:space="preserve"> площадь- то больше. Когда дети научатся бегать в одном направлении, воспитатель может дать задание бегать в разных направлениях, делать остановки. Можно место остановки обозначить флажком. На остановке пассажиры меняются, один выходит из такси, другой </w:t>
      </w:r>
      <w:proofErr w:type="gramStart"/>
      <w:r w:rsidRPr="008A6AB7">
        <w:rPr>
          <w:rStyle w:val="t74"/>
          <w:rFonts w:ascii="Times New Roman" w:hAnsi="Times New Roman" w:cs="Times New Roman"/>
          <w:color w:val="000000"/>
          <w:sz w:val="28"/>
          <w:szCs w:val="28"/>
        </w:rPr>
        <w:t>садится.</w:t>
      </w:r>
      <w:r w:rsidRPr="008A6AB7">
        <w:rPr>
          <w:rFonts w:ascii="Times New Roman" w:hAnsi="Times New Roman" w:cs="Times New Roman"/>
          <w:color w:val="000000"/>
          <w:sz w:val="28"/>
          <w:szCs w:val="28"/>
        </w:rPr>
        <w:br/>
      </w:r>
      <w:r w:rsidRPr="008A6AB7">
        <w:rPr>
          <w:rFonts w:ascii="Times New Roman" w:hAnsi="Times New Roman" w:cs="Times New Roman"/>
          <w:color w:val="000000"/>
          <w:sz w:val="28"/>
          <w:szCs w:val="28"/>
        </w:rPr>
        <w:br/>
      </w:r>
      <w:r w:rsidRPr="008A6AB7">
        <w:rPr>
          <w:rStyle w:val="t73"/>
          <w:rFonts w:ascii="Times New Roman" w:hAnsi="Times New Roman" w:cs="Times New Roman"/>
          <w:b/>
          <w:bCs/>
          <w:color w:val="FF3399"/>
          <w:sz w:val="28"/>
          <w:szCs w:val="28"/>
        </w:rPr>
        <w:t>«</w:t>
      </w:r>
      <w:proofErr w:type="gramEnd"/>
      <w:r w:rsidRPr="008A6AB7">
        <w:rPr>
          <w:rStyle w:val="t73"/>
          <w:rFonts w:ascii="Times New Roman" w:hAnsi="Times New Roman" w:cs="Times New Roman"/>
          <w:b/>
          <w:bCs/>
          <w:color w:val="FF3399"/>
          <w:sz w:val="28"/>
          <w:szCs w:val="28"/>
        </w:rPr>
        <w:t>Зайцы и волк»</w:t>
      </w:r>
      <w:r w:rsidRPr="008A6AB7">
        <w:rPr>
          <w:rFonts w:ascii="Times New Roman" w:hAnsi="Times New Roman" w:cs="Times New Roman"/>
          <w:color w:val="FF3399"/>
          <w:sz w:val="28"/>
          <w:szCs w:val="28"/>
        </w:rPr>
        <w:br/>
      </w:r>
      <w:r w:rsidRPr="008A6AB7">
        <w:rPr>
          <w:rStyle w:val="t74"/>
          <w:rFonts w:ascii="Times New Roman" w:hAnsi="Times New Roman" w:cs="Times New Roman"/>
          <w:color w:val="000000"/>
          <w:sz w:val="28"/>
          <w:szCs w:val="28"/>
        </w:rPr>
        <w:t xml:space="preserve">Дети- 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w:t>
      </w:r>
      <w:proofErr w:type="gramStart"/>
      <w:r w:rsidRPr="008A6AB7">
        <w:rPr>
          <w:rStyle w:val="t74"/>
          <w:rFonts w:ascii="Times New Roman" w:hAnsi="Times New Roman" w:cs="Times New Roman"/>
          <w:color w:val="000000"/>
          <w:sz w:val="28"/>
          <w:szCs w:val="28"/>
        </w:rPr>
        <w:t>идет»-</w:t>
      </w:r>
      <w:proofErr w:type="gramEnd"/>
      <w:r w:rsidRPr="008A6AB7">
        <w:rPr>
          <w:rStyle w:val="t74"/>
          <w:rFonts w:ascii="Times New Roman" w:hAnsi="Times New Roman" w:cs="Times New Roman"/>
          <w:color w:val="000000"/>
          <w:sz w:val="28"/>
          <w:szCs w:val="28"/>
        </w:rPr>
        <w:t xml:space="preserve"> зайцы убегают и прячутся за кусты, под деревья. Волк пытается догнать их. В игре можно использовать небольшой </w:t>
      </w:r>
      <w:proofErr w:type="gramStart"/>
      <w:r w:rsidRPr="008A6AB7">
        <w:rPr>
          <w:rStyle w:val="t74"/>
          <w:rFonts w:ascii="Times New Roman" w:hAnsi="Times New Roman" w:cs="Times New Roman"/>
          <w:color w:val="000000"/>
          <w:sz w:val="28"/>
          <w:szCs w:val="28"/>
        </w:rPr>
        <w:t>тест: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lastRenderedPageBreak/>
        <w:t>Заики</w:t>
      </w:r>
      <w:proofErr w:type="gramEnd"/>
      <w:r w:rsidRPr="008A6AB7">
        <w:rPr>
          <w:rStyle w:val="t74"/>
          <w:rFonts w:ascii="Times New Roman" w:hAnsi="Times New Roman" w:cs="Times New Roman"/>
          <w:color w:val="000000"/>
          <w:sz w:val="28"/>
          <w:szCs w:val="28"/>
        </w:rPr>
        <w:t xml:space="preserve"> скачут скок </w:t>
      </w:r>
      <w:proofErr w:type="spellStart"/>
      <w:r w:rsidRPr="008A6AB7">
        <w:rPr>
          <w:rStyle w:val="t74"/>
          <w:rFonts w:ascii="Times New Roman" w:hAnsi="Times New Roman" w:cs="Times New Roman"/>
          <w:color w:val="000000"/>
          <w:sz w:val="28"/>
          <w:szCs w:val="28"/>
        </w:rPr>
        <w:t>скок</w:t>
      </w:r>
      <w:proofErr w:type="spellEnd"/>
      <w:r w:rsidRPr="008A6AB7">
        <w:rPr>
          <w:rStyle w:val="apple-converted-space"/>
          <w:rFonts w:ascii="Times New Roman" w:hAnsi="Times New Roman" w:cs="Times New Roman"/>
          <w:color w:val="000000"/>
          <w:sz w:val="28"/>
          <w:szCs w:val="28"/>
        </w:rPr>
        <w:t> </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на зеленый на лужок.</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Травку щиплют кушают .</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осторожно слушают,</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Не идет ли волк.</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Дети выполняют действия о которых говорится в стихотворении. С окончанием появляется волк и начинает ловить зайцев.</w:t>
      </w:r>
      <w:r w:rsidRPr="008A6AB7">
        <w:rPr>
          <w:rStyle w:val="apple-converted-space"/>
          <w:rFonts w:ascii="Times New Roman" w:hAnsi="Times New Roman" w:cs="Times New Roman"/>
          <w:color w:val="000000"/>
          <w:sz w:val="28"/>
          <w:szCs w:val="28"/>
        </w:rPr>
        <w:t> </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Ребенок , исполняющий роль волка. Должен быть подальше от кустов, где прячутся дети. «</w:t>
      </w:r>
      <w:proofErr w:type="gramStart"/>
      <w:r w:rsidRPr="008A6AB7">
        <w:rPr>
          <w:rStyle w:val="t74"/>
          <w:rFonts w:ascii="Times New Roman" w:hAnsi="Times New Roman" w:cs="Times New Roman"/>
          <w:color w:val="000000"/>
          <w:sz w:val="28"/>
          <w:szCs w:val="28"/>
        </w:rPr>
        <w:t>Кролики»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В</w:t>
      </w:r>
      <w:proofErr w:type="gramEnd"/>
      <w:r w:rsidRPr="008A6AB7">
        <w:rPr>
          <w:rStyle w:val="t74"/>
          <w:rFonts w:ascii="Times New Roman" w:hAnsi="Times New Roman" w:cs="Times New Roman"/>
          <w:color w:val="000000"/>
          <w:sz w:val="28"/>
          <w:szCs w:val="28"/>
        </w:rPr>
        <w:t xml:space="preserve"> одной стороне комнаты полу кругом расставлены стулья, сидениями внутри полукруга. Это клетки кроликов. На противоположной стороне дом сторожа. Посередине находится лужайка, на которую кроликов выпускают гулять. Дети становятся с сзади стульев, по указанию воспитателя они присаживаются на корточки- кролики сидят в клетках. Воспитатель сторож подходит </w:t>
      </w:r>
      <w:proofErr w:type="gramStart"/>
      <w:r w:rsidRPr="008A6AB7">
        <w:rPr>
          <w:rStyle w:val="t74"/>
          <w:rFonts w:ascii="Times New Roman" w:hAnsi="Times New Roman" w:cs="Times New Roman"/>
          <w:color w:val="000000"/>
          <w:sz w:val="28"/>
          <w:szCs w:val="28"/>
        </w:rPr>
        <w:t>к клетка</w:t>
      </w:r>
      <w:proofErr w:type="gramEnd"/>
      <w:r w:rsidRPr="008A6AB7">
        <w:rPr>
          <w:rStyle w:val="t74"/>
          <w:rFonts w:ascii="Times New Roman" w:hAnsi="Times New Roman" w:cs="Times New Roman"/>
          <w:color w:val="000000"/>
          <w:sz w:val="28"/>
          <w:szCs w:val="28"/>
        </w:rPr>
        <w:t xml:space="preserve"> и выпускает кроликов на лужок: дети один за другим выползают из под стульев, а затем прыгают продвигаясь вперед по всей лужайке. По сигналу воспитателя «Бегите в клетки!» кролики возвращаются на свои места, снова проползая под стульями.</w:t>
      </w:r>
      <w:r w:rsidRPr="008A6AB7">
        <w:rPr>
          <w:rFonts w:ascii="Times New Roman" w:hAnsi="Times New Roman" w:cs="Times New Roman"/>
          <w:color w:val="000000"/>
          <w:sz w:val="28"/>
          <w:szCs w:val="28"/>
        </w:rPr>
        <w:br/>
      </w:r>
      <w:r w:rsidRPr="008A6AB7">
        <w:rPr>
          <w:rStyle w:val="t74"/>
          <w:rFonts w:ascii="Times New Roman" w:hAnsi="Times New Roman" w:cs="Times New Roman"/>
          <w:color w:val="000000"/>
          <w:sz w:val="28"/>
          <w:szCs w:val="28"/>
        </w:rPr>
        <w:t xml:space="preserve">Воспитатель должен следит за тем, чтобы дети, проползая под стульями, старались не задевать их спинами. Вместо стульев можно использовать дуги для </w:t>
      </w:r>
      <w:proofErr w:type="spellStart"/>
      <w:r w:rsidRPr="008A6AB7">
        <w:rPr>
          <w:rStyle w:val="t74"/>
          <w:rFonts w:ascii="Times New Roman" w:hAnsi="Times New Roman" w:cs="Times New Roman"/>
          <w:color w:val="000000"/>
          <w:sz w:val="28"/>
          <w:szCs w:val="28"/>
        </w:rPr>
        <w:t>подлезания</w:t>
      </w:r>
      <w:proofErr w:type="spellEnd"/>
      <w:r w:rsidRPr="008A6AB7">
        <w:rPr>
          <w:rStyle w:val="t74"/>
          <w:rFonts w:ascii="Times New Roman" w:hAnsi="Times New Roman" w:cs="Times New Roman"/>
          <w:color w:val="000000"/>
          <w:sz w:val="28"/>
          <w:szCs w:val="28"/>
        </w:rPr>
        <w:t xml:space="preserve"> или положенные на сиденья стульев палки, </w:t>
      </w:r>
      <w:proofErr w:type="gramStart"/>
      <w:r w:rsidRPr="008A6AB7">
        <w:rPr>
          <w:rStyle w:val="t74"/>
          <w:rFonts w:ascii="Times New Roman" w:hAnsi="Times New Roman" w:cs="Times New Roman"/>
          <w:color w:val="000000"/>
          <w:sz w:val="28"/>
          <w:szCs w:val="28"/>
        </w:rPr>
        <w:t>рейки.</w:t>
      </w:r>
      <w:r w:rsidRPr="008A6AB7">
        <w:rPr>
          <w:rFonts w:ascii="Times New Roman" w:hAnsi="Times New Roman" w:cs="Times New Roman"/>
          <w:color w:val="000000"/>
          <w:sz w:val="28"/>
          <w:szCs w:val="28"/>
        </w:rPr>
        <w:br/>
      </w:r>
      <w:r w:rsidRPr="008A6AB7">
        <w:rPr>
          <w:rFonts w:ascii="Times New Roman" w:hAnsi="Times New Roman" w:cs="Times New Roman"/>
          <w:b/>
          <w:bCs/>
          <w:color w:val="000000"/>
          <w:sz w:val="28"/>
          <w:szCs w:val="28"/>
        </w:rPr>
        <w:br/>
      </w:r>
      <w:r w:rsidR="008A6AB7">
        <w:rPr>
          <w:rFonts w:ascii="Times New Roman" w:hAnsi="Times New Roman" w:cs="Times New Roman"/>
          <w:b/>
          <w:bCs/>
          <w:color w:val="000000"/>
          <w:sz w:val="28"/>
          <w:szCs w:val="28"/>
        </w:rPr>
        <w:t xml:space="preserve">   </w:t>
      </w:r>
      <w:proofErr w:type="gramEnd"/>
      <w:r w:rsidR="008A6AB7">
        <w:rPr>
          <w:rFonts w:ascii="Times New Roman" w:hAnsi="Times New Roman" w:cs="Times New Roman"/>
          <w:b/>
          <w:bCs/>
          <w:color w:val="000000"/>
          <w:sz w:val="28"/>
          <w:szCs w:val="28"/>
        </w:rPr>
        <w:t xml:space="preserve">                                     </w:t>
      </w:r>
      <w:bookmarkStart w:id="0" w:name="_GoBack"/>
      <w:bookmarkEnd w:id="0"/>
      <w:r w:rsidR="008A6AB7">
        <w:rPr>
          <w:noProof/>
          <w:lang w:eastAsia="ru-RU"/>
        </w:rPr>
        <w:drawing>
          <wp:inline distT="0" distB="0" distL="0" distR="0">
            <wp:extent cx="4199307" cy="3686175"/>
            <wp:effectExtent l="0" t="0" r="0" b="0"/>
            <wp:docPr id="13" name="Рисунок 13" descr="Подвижные игры на примерах - Моя семе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вижные игры на примерах - Моя семей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3389" cy="3689758"/>
                    </a:xfrm>
                    <a:prstGeom prst="rect">
                      <a:avLst/>
                    </a:prstGeom>
                    <a:noFill/>
                    <a:ln>
                      <a:noFill/>
                    </a:ln>
                  </pic:spPr>
                </pic:pic>
              </a:graphicData>
            </a:graphic>
          </wp:inline>
        </w:drawing>
      </w:r>
    </w:p>
    <w:sectPr w:rsidR="002A427B" w:rsidRPr="008A6AB7" w:rsidSect="00697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70046"/>
    <w:multiLevelType w:val="hybridMultilevel"/>
    <w:tmpl w:val="7204A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8B"/>
    <w:rsid w:val="00001DC7"/>
    <w:rsid w:val="000641CF"/>
    <w:rsid w:val="002A427B"/>
    <w:rsid w:val="00697412"/>
    <w:rsid w:val="006A1161"/>
    <w:rsid w:val="008A6AB7"/>
    <w:rsid w:val="00913116"/>
    <w:rsid w:val="00AF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8E629-3752-495C-B1DA-17444D20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16"/>
  </w:style>
  <w:style w:type="paragraph" w:styleId="2">
    <w:name w:val="heading 2"/>
    <w:basedOn w:val="a"/>
    <w:next w:val="a"/>
    <w:link w:val="20"/>
    <w:uiPriority w:val="9"/>
    <w:semiHidden/>
    <w:unhideWhenUsed/>
    <w:qFormat/>
    <w:rsid w:val="00064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F568B"/>
    <w:pPr>
      <w:spacing w:before="100" w:beforeAutospacing="1" w:after="100" w:afterAutospacing="1" w:line="300" w:lineRule="atLeast"/>
      <w:ind w:left="150" w:right="150"/>
      <w:jc w:val="center"/>
      <w:outlineLvl w:val="2"/>
    </w:pPr>
    <w:rPr>
      <w:rFonts w:ascii="Georgia" w:eastAsia="Times New Roman" w:hAnsi="Georgia" w:cs="Times New Roman"/>
      <w:b/>
      <w:bCs/>
      <w:color w:val="CC3366"/>
      <w:sz w:val="30"/>
      <w:szCs w:val="30"/>
      <w:lang w:eastAsia="ru-RU"/>
    </w:rPr>
  </w:style>
  <w:style w:type="paragraph" w:styleId="4">
    <w:name w:val="heading 4"/>
    <w:basedOn w:val="a"/>
    <w:next w:val="a"/>
    <w:link w:val="40"/>
    <w:uiPriority w:val="9"/>
    <w:semiHidden/>
    <w:unhideWhenUsed/>
    <w:qFormat/>
    <w:rsid w:val="006A116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F568B"/>
    <w:pPr>
      <w:spacing w:before="100" w:beforeAutospacing="1" w:after="100" w:afterAutospacing="1" w:line="260" w:lineRule="atLeast"/>
      <w:ind w:left="150" w:right="150"/>
      <w:jc w:val="center"/>
      <w:outlineLvl w:val="4"/>
    </w:pPr>
    <w:rPr>
      <w:rFonts w:ascii="Georgia" w:eastAsia="Times New Roman" w:hAnsi="Georgia" w:cs="Times New Roman"/>
      <w:b/>
      <w:bCs/>
      <w:color w:val="CC3366"/>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568B"/>
    <w:rPr>
      <w:rFonts w:ascii="Georgia" w:eastAsia="Times New Roman" w:hAnsi="Georgia" w:cs="Times New Roman"/>
      <w:b/>
      <w:bCs/>
      <w:color w:val="CC3366"/>
      <w:sz w:val="30"/>
      <w:szCs w:val="30"/>
      <w:lang w:eastAsia="ru-RU"/>
    </w:rPr>
  </w:style>
  <w:style w:type="character" w:customStyle="1" w:styleId="50">
    <w:name w:val="Заголовок 5 Знак"/>
    <w:basedOn w:val="a0"/>
    <w:link w:val="5"/>
    <w:uiPriority w:val="9"/>
    <w:rsid w:val="00AF568B"/>
    <w:rPr>
      <w:rFonts w:ascii="Georgia" w:eastAsia="Times New Roman" w:hAnsi="Georgia" w:cs="Times New Roman"/>
      <w:b/>
      <w:bCs/>
      <w:color w:val="CC3366"/>
      <w:sz w:val="26"/>
      <w:szCs w:val="26"/>
      <w:lang w:eastAsia="ru-RU"/>
    </w:rPr>
  </w:style>
  <w:style w:type="paragraph" w:styleId="HTML">
    <w:name w:val="HTML Preformatted"/>
    <w:basedOn w:val="a"/>
    <w:link w:val="HTML0"/>
    <w:uiPriority w:val="99"/>
    <w:semiHidden/>
    <w:unhideWhenUsed/>
    <w:rsid w:val="00AF5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ight="150"/>
      <w:jc w:val="both"/>
    </w:pPr>
    <w:rPr>
      <w:rFonts w:ascii="Courier New" w:eastAsia="Times New Roman" w:hAnsi="Courier New" w:cs="Courier New"/>
      <w:color w:val="442222"/>
      <w:sz w:val="24"/>
      <w:szCs w:val="24"/>
      <w:lang w:eastAsia="ru-RU"/>
    </w:rPr>
  </w:style>
  <w:style w:type="character" w:customStyle="1" w:styleId="HTML0">
    <w:name w:val="Стандартный HTML Знак"/>
    <w:basedOn w:val="a0"/>
    <w:link w:val="HTML"/>
    <w:uiPriority w:val="99"/>
    <w:semiHidden/>
    <w:rsid w:val="00AF568B"/>
    <w:rPr>
      <w:rFonts w:ascii="Courier New" w:eastAsia="Times New Roman" w:hAnsi="Courier New" w:cs="Courier New"/>
      <w:color w:val="442222"/>
      <w:sz w:val="24"/>
      <w:szCs w:val="24"/>
      <w:lang w:eastAsia="ru-RU"/>
    </w:rPr>
  </w:style>
  <w:style w:type="paragraph" w:styleId="a3">
    <w:name w:val="Normal (Web)"/>
    <w:basedOn w:val="a"/>
    <w:uiPriority w:val="99"/>
    <w:semiHidden/>
    <w:unhideWhenUsed/>
    <w:rsid w:val="00AF568B"/>
    <w:pPr>
      <w:spacing w:before="100" w:beforeAutospacing="1" w:after="100" w:afterAutospacing="1" w:line="240" w:lineRule="auto"/>
      <w:ind w:left="150" w:right="150" w:firstLine="300"/>
      <w:jc w:val="both"/>
    </w:pPr>
    <w:rPr>
      <w:rFonts w:ascii="Verdana" w:eastAsia="Times New Roman" w:hAnsi="Verdana" w:cs="Times New Roman"/>
      <w:sz w:val="20"/>
      <w:szCs w:val="20"/>
      <w:lang w:eastAsia="ru-RU"/>
    </w:rPr>
  </w:style>
  <w:style w:type="paragraph" w:customStyle="1" w:styleId="author">
    <w:name w:val="author"/>
    <w:basedOn w:val="a"/>
    <w:rsid w:val="00AF568B"/>
    <w:pPr>
      <w:spacing w:before="100" w:beforeAutospacing="1" w:after="100" w:afterAutospacing="1" w:line="240" w:lineRule="auto"/>
      <w:ind w:left="150" w:right="150"/>
      <w:jc w:val="both"/>
    </w:pPr>
    <w:rPr>
      <w:rFonts w:ascii="Verdana" w:eastAsia="Times New Roman" w:hAnsi="Verdana" w:cs="Times New Roman"/>
      <w:color w:val="552222"/>
      <w:sz w:val="20"/>
      <w:szCs w:val="20"/>
      <w:lang w:eastAsia="ru-RU"/>
    </w:rPr>
  </w:style>
  <w:style w:type="paragraph" w:styleId="a4">
    <w:name w:val="Balloon Text"/>
    <w:basedOn w:val="a"/>
    <w:link w:val="a5"/>
    <w:uiPriority w:val="99"/>
    <w:semiHidden/>
    <w:unhideWhenUsed/>
    <w:rsid w:val="00AF56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68B"/>
    <w:rPr>
      <w:rFonts w:ascii="Tahoma" w:hAnsi="Tahoma" w:cs="Tahoma"/>
      <w:sz w:val="16"/>
      <w:szCs w:val="16"/>
    </w:rPr>
  </w:style>
  <w:style w:type="character" w:customStyle="1" w:styleId="20">
    <w:name w:val="Заголовок 2 Знак"/>
    <w:basedOn w:val="a0"/>
    <w:link w:val="2"/>
    <w:uiPriority w:val="9"/>
    <w:semiHidden/>
    <w:rsid w:val="000641CF"/>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A1161"/>
    <w:rPr>
      <w:rFonts w:asciiTheme="majorHAnsi" w:eastAsiaTheme="majorEastAsia" w:hAnsiTheme="majorHAnsi" w:cstheme="majorBidi"/>
      <w:b/>
      <w:bCs/>
      <w:i/>
      <w:iCs/>
      <w:color w:val="4F81BD" w:themeColor="accent1"/>
    </w:rPr>
  </w:style>
  <w:style w:type="paragraph" w:customStyle="1" w:styleId="c2">
    <w:name w:val="c2"/>
    <w:basedOn w:val="a"/>
    <w:rsid w:val="002A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A427B"/>
  </w:style>
  <w:style w:type="paragraph" w:customStyle="1" w:styleId="c7">
    <w:name w:val="c7"/>
    <w:basedOn w:val="a"/>
    <w:rsid w:val="002A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A427B"/>
  </w:style>
  <w:style w:type="character" w:customStyle="1" w:styleId="c3">
    <w:name w:val="c3"/>
    <w:basedOn w:val="a0"/>
    <w:rsid w:val="002A427B"/>
  </w:style>
  <w:style w:type="character" w:customStyle="1" w:styleId="c9">
    <w:name w:val="c9"/>
    <w:basedOn w:val="a0"/>
    <w:rsid w:val="002A427B"/>
  </w:style>
  <w:style w:type="paragraph" w:customStyle="1" w:styleId="c0">
    <w:name w:val="c0"/>
    <w:basedOn w:val="a"/>
    <w:rsid w:val="002A4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427B"/>
  </w:style>
  <w:style w:type="paragraph" w:styleId="a6">
    <w:name w:val="List Paragraph"/>
    <w:basedOn w:val="a"/>
    <w:uiPriority w:val="34"/>
    <w:qFormat/>
    <w:rsid w:val="002A427B"/>
    <w:pPr>
      <w:ind w:left="720"/>
      <w:contextualSpacing/>
    </w:pPr>
  </w:style>
  <w:style w:type="character" w:customStyle="1" w:styleId="t73">
    <w:name w:val="t73"/>
    <w:basedOn w:val="a0"/>
    <w:rsid w:val="002A427B"/>
  </w:style>
  <w:style w:type="character" w:customStyle="1" w:styleId="t74">
    <w:name w:val="t74"/>
    <w:basedOn w:val="a0"/>
    <w:rsid w:val="002A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19-FBAC-4C8D-AD7F-7421B452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15981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Tatiana</cp:lastModifiedBy>
  <cp:revision>2</cp:revision>
  <dcterms:created xsi:type="dcterms:W3CDTF">2014-11-23T12:53:00Z</dcterms:created>
  <dcterms:modified xsi:type="dcterms:W3CDTF">2014-11-23T12:53:00Z</dcterms:modified>
</cp:coreProperties>
</file>