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92"/>
        <w:gridCol w:w="4453"/>
      </w:tblGrid>
      <w:tr w:rsidR="006C20BB" w:rsidRPr="006C20BB" w:rsidTr="006C20BB">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jc w:val="center"/>
              <w:rPr>
                <w:rFonts w:ascii="Arial" w:eastAsia="Times New Roman" w:hAnsi="Arial" w:cs="Arial"/>
                <w:color w:val="000000" w:themeColor="text1"/>
                <w:sz w:val="23"/>
                <w:szCs w:val="23"/>
                <w:lang w:eastAsia="ru-RU"/>
              </w:rPr>
            </w:pPr>
            <w:bookmarkStart w:id="0" w:name="_GoBack" w:colFirst="0" w:colLast="0"/>
            <w:r w:rsidRPr="006C20BB">
              <w:rPr>
                <w:rFonts w:ascii="Arial" w:eastAsia="Times New Roman" w:hAnsi="Arial" w:cs="Arial"/>
                <w:b/>
                <w:bCs/>
                <w:color w:val="000000" w:themeColor="text1"/>
                <w:sz w:val="23"/>
                <w:szCs w:val="23"/>
                <w:lang w:eastAsia="ru-RU"/>
              </w:rPr>
              <w:t>Требования Статьи 29 Закона РФ «Об образовании в Российской Федерации» к информации, размещаемой на сайте образовательной организации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jc w:val="center"/>
              <w:rPr>
                <w:rFonts w:ascii="Arial" w:eastAsia="Times New Roman" w:hAnsi="Arial" w:cs="Arial"/>
                <w:color w:val="000000" w:themeColor="text1"/>
                <w:sz w:val="23"/>
                <w:szCs w:val="23"/>
                <w:lang w:eastAsia="ru-RU"/>
              </w:rPr>
            </w:pPr>
            <w:r w:rsidRPr="006C20BB">
              <w:rPr>
                <w:rFonts w:ascii="Arial" w:eastAsia="Times New Roman" w:hAnsi="Arial" w:cs="Arial"/>
                <w:b/>
                <w:bCs/>
                <w:color w:val="000000" w:themeColor="text1"/>
                <w:sz w:val="23"/>
                <w:szCs w:val="23"/>
                <w:lang w:eastAsia="ru-RU"/>
              </w:rPr>
              <w:t>Размещение информации на официальном сайте образовательной организации</w:t>
            </w:r>
          </w:p>
        </w:tc>
      </w:tr>
      <w:tr w:rsidR="006C20BB" w:rsidRPr="006C20BB" w:rsidTr="006C20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1) информация:</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6C20BB">
              <w:rPr>
                <w:rFonts w:ascii="Arial" w:eastAsia="Times New Roman" w:hAnsi="Arial" w:cs="Arial"/>
                <w:color w:val="000000" w:themeColor="text1"/>
                <w:sz w:val="23"/>
                <w:szCs w:val="23"/>
                <w:lang w:eastAsia="ru-RU"/>
              </w:rPr>
              <w:t>ии и ее</w:t>
            </w:r>
            <w:proofErr w:type="gramEnd"/>
            <w:r w:rsidRPr="006C20BB">
              <w:rPr>
                <w:rFonts w:ascii="Arial" w:eastAsia="Times New Roman" w:hAnsi="Arial" w:cs="Arial"/>
                <w:color w:val="000000" w:themeColor="text1"/>
                <w:sz w:val="23"/>
                <w:szCs w:val="23"/>
                <w:lang w:eastAsia="ru-RU"/>
              </w:rPr>
              <w:t xml:space="preserve"> филиалов (при наличии), режиме, графике работы, контактных телефонах и об адресах электронной почты;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 Информация размещена на главной станице сайта и в разделах «Контакты».</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 xml:space="preserve">Учредителем образовательной организации </w:t>
            </w:r>
            <w:proofErr w:type="spellStart"/>
            <w:r w:rsidRPr="006C20BB">
              <w:rPr>
                <w:rFonts w:ascii="Arial" w:eastAsia="Times New Roman" w:hAnsi="Arial" w:cs="Arial"/>
                <w:color w:val="000000" w:themeColor="text1"/>
                <w:sz w:val="23"/>
                <w:szCs w:val="23"/>
                <w:lang w:eastAsia="ru-RU"/>
              </w:rPr>
              <w:t>является</w:t>
            </w:r>
            <w:r w:rsidRPr="006C20BB">
              <w:rPr>
                <w:rFonts w:ascii="Arial" w:eastAsia="Times New Roman" w:hAnsi="Arial" w:cs="Arial"/>
                <w:color w:val="000000" w:themeColor="text1"/>
                <w:sz w:val="23"/>
                <w:szCs w:val="23"/>
                <w:u w:val="single"/>
                <w:lang w:eastAsia="ru-RU"/>
              </w:rPr>
              <w:t>Управление</w:t>
            </w:r>
            <w:proofErr w:type="spellEnd"/>
            <w:r w:rsidRPr="006C20BB">
              <w:rPr>
                <w:rFonts w:ascii="Arial" w:eastAsia="Times New Roman" w:hAnsi="Arial" w:cs="Arial"/>
                <w:color w:val="000000" w:themeColor="text1"/>
                <w:sz w:val="23"/>
                <w:szCs w:val="23"/>
                <w:u w:val="single"/>
                <w:lang w:eastAsia="ru-RU"/>
              </w:rPr>
              <w:t xml:space="preserve"> образования Администрации города Екатеринбурга</w:t>
            </w:r>
            <w:r w:rsidRPr="006C20BB">
              <w:rPr>
                <w:rFonts w:ascii="Arial" w:eastAsia="Times New Roman" w:hAnsi="Arial" w:cs="Arial"/>
                <w:color w:val="000000" w:themeColor="text1"/>
                <w:sz w:val="23"/>
                <w:szCs w:val="23"/>
                <w:lang w:eastAsia="ru-RU"/>
              </w:rPr>
              <w:t>. Всю информацию можно получить по ссылке</w:t>
            </w:r>
            <w:hyperlink r:id="rId5" w:history="1">
              <w:r w:rsidRPr="006C20BB">
                <w:rPr>
                  <w:rFonts w:ascii="Arial" w:eastAsia="Times New Roman" w:hAnsi="Arial" w:cs="Arial"/>
                  <w:color w:val="000000" w:themeColor="text1"/>
                  <w:sz w:val="23"/>
                  <w:szCs w:val="23"/>
                  <w:u w:val="single"/>
                  <w:lang w:eastAsia="ru-RU"/>
                </w:rPr>
                <w:t>http://www.eduekb.ru</w:t>
              </w:r>
            </w:hyperlink>
          </w:p>
        </w:tc>
      </w:tr>
      <w:tr w:rsidR="006C20BB" w:rsidRPr="006C20BB" w:rsidTr="006C20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б) о структуре и об органах управления образовательной организацией;</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наименование структурных подразделений (органов управления);</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фамилии, имена, отчества и должности руководителей структурных подразделений;</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места нахождения структурных подразделений;</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адреса официальных сайтов в сети "Интернет" структурных подразделений (при наличии);</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адреса электронной почты структурных подразделений (при наличии);</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Информация находится в разделе «Об учреждении», в подразделах «Общее», «Структура»</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Всю информацию можно получить по ссылке </w:t>
            </w:r>
            <w:hyperlink r:id="rId6" w:history="1">
              <w:r w:rsidRPr="006C20BB">
                <w:rPr>
                  <w:rFonts w:ascii="Arial" w:eastAsia="Times New Roman" w:hAnsi="Arial" w:cs="Arial"/>
                  <w:color w:val="000000" w:themeColor="text1"/>
                  <w:sz w:val="23"/>
                  <w:szCs w:val="23"/>
                  <w:u w:val="single"/>
                  <w:lang w:eastAsia="ru-RU"/>
                </w:rPr>
                <w:t>http://www</w:t>
              </w:r>
            </w:hyperlink>
            <w:r w:rsidRPr="006C20BB">
              <w:rPr>
                <w:rFonts w:ascii="Arial" w:eastAsia="Times New Roman" w:hAnsi="Arial" w:cs="Arial"/>
                <w:color w:val="000000" w:themeColor="text1"/>
                <w:sz w:val="23"/>
                <w:szCs w:val="23"/>
                <w:u w:val="single"/>
                <w:lang w:eastAsia="ru-RU"/>
              </w:rPr>
              <w:t>.chkadm.ru</w:t>
            </w:r>
          </w:p>
        </w:tc>
      </w:tr>
      <w:tr w:rsidR="006C20BB" w:rsidRPr="006C20BB" w:rsidTr="006C20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фамилия, имя, отчество (при наличии) руководителя, его заместителей;</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должность руководителя, его заместителей;</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контактные телефоны;</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адрес электронной почты;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Информация находится в разделе «Об учреждении», в подразделе «Коллектив»</w:t>
            </w:r>
          </w:p>
        </w:tc>
      </w:tr>
      <w:tr w:rsidR="006C20BB" w:rsidRPr="006C20BB" w:rsidTr="006C20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 xml:space="preserve">в) о реализуемых образовательных </w:t>
            </w:r>
            <w:r w:rsidRPr="006C20BB">
              <w:rPr>
                <w:rFonts w:ascii="Arial" w:eastAsia="Times New Roman" w:hAnsi="Arial" w:cs="Arial"/>
                <w:color w:val="000000" w:themeColor="text1"/>
                <w:sz w:val="23"/>
                <w:szCs w:val="23"/>
                <w:lang w:eastAsia="ru-RU"/>
              </w:rPr>
              <w:lastRenderedPageBreak/>
              <w:t>программах с указанием учебных предметов, курсов, дисциплин (модулей), практики, предусмотренных соответствующей образовательной программой</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Образовательные организации, реализующие общеобразовательные программы, указывают наименование образовательной программы;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lastRenderedPageBreak/>
              <w:t xml:space="preserve">Информация находиться в разделе «Об </w:t>
            </w:r>
            <w:r w:rsidRPr="006C20BB">
              <w:rPr>
                <w:rFonts w:ascii="Arial" w:eastAsia="Times New Roman" w:hAnsi="Arial" w:cs="Arial"/>
                <w:color w:val="000000" w:themeColor="text1"/>
                <w:sz w:val="23"/>
                <w:szCs w:val="23"/>
                <w:lang w:eastAsia="ru-RU"/>
              </w:rPr>
              <w:lastRenderedPageBreak/>
              <w:t>учреждении», в подразделе «Общее»</w:t>
            </w:r>
          </w:p>
        </w:tc>
      </w:tr>
      <w:tr w:rsidR="006C20BB" w:rsidRPr="006C20BB" w:rsidTr="006C20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lastRenderedPageBreak/>
              <w:t>об уровне образования;</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о формах обучения;</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о нормативном сроке обучения;</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о сроке действия государственной аккредитации образовательной программы (при наличии государственной аккредитации);</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об описании образовательной программы с приложением ее копии;</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об учебном плане с приложением его копии;</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о календарном учебном графике с приложением его копии;</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о методических и об иных документах, разработанных образовательной организацией для обеспечения образовательного процесса;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Информация находиться в разделе «Об учреждении», в подразделе «Общее»</w:t>
            </w:r>
          </w:p>
        </w:tc>
      </w:tr>
      <w:tr w:rsidR="006C20BB" w:rsidRPr="006C20BB" w:rsidTr="006C20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 xml:space="preserve">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w:t>
            </w:r>
            <w:r w:rsidRPr="006C20BB">
              <w:rPr>
                <w:rFonts w:ascii="Arial" w:eastAsia="Times New Roman" w:hAnsi="Arial" w:cs="Arial"/>
                <w:color w:val="000000" w:themeColor="text1"/>
                <w:sz w:val="23"/>
                <w:szCs w:val="23"/>
                <w:lang w:eastAsia="ru-RU"/>
              </w:rPr>
              <w:lastRenderedPageBreak/>
              <w:t>юридических лиц;</w:t>
            </w:r>
          </w:p>
        </w:tc>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lastRenderedPageBreak/>
              <w:t>Информация находиться в разделе «Об учреждении»</w:t>
            </w:r>
          </w:p>
        </w:tc>
      </w:tr>
      <w:tr w:rsidR="006C20BB" w:rsidRPr="006C20BB" w:rsidTr="006C20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lastRenderedPageBreak/>
              <w:t>д) о языках образования;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Информация находиться в разделе «Об учреждении», в подразделе «Общее»</w:t>
            </w:r>
          </w:p>
        </w:tc>
      </w:tr>
      <w:tr w:rsidR="006C20BB" w:rsidRPr="006C20BB" w:rsidTr="006C20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е) о федеральных государственных образовательных стандартах;</w:t>
            </w:r>
          </w:p>
        </w:tc>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Информация находиться в разделе  «Об учреждении», в подразделе «Общее»  в группе статей «Нормативно – правовые документы»</w:t>
            </w:r>
          </w:p>
        </w:tc>
      </w:tr>
      <w:tr w:rsidR="006C20BB" w:rsidRPr="006C20BB" w:rsidTr="006C20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з) о персональном составе педагогических работников с указанием уровня образования, квалификации и опыта работы, в том числе:</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фамилия, имя, отчество (при наличии) работника;</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занимаемая должность (должности);</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преподаваемые дисциплины;</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ученая степень (при наличии);</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ученое звание (при наличии);</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наименование направления подготовки и (или) специальности;</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данные о повышении квалификации и (или) профессиональной переподготовке (при наличии);</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общий стаж работы;</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стаж работы по специальности;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Информация находиться в разделе «Об учреждении», в  подразделе «Коллектив»</w:t>
            </w:r>
          </w:p>
        </w:tc>
      </w:tr>
      <w:tr w:rsidR="006C20BB" w:rsidRPr="006C20BB" w:rsidTr="006C20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w:t>
            </w:r>
            <w:proofErr w:type="gramStart"/>
            <w:r w:rsidRPr="006C20BB">
              <w:rPr>
                <w:rFonts w:ascii="Arial" w:eastAsia="Times New Roman" w:hAnsi="Arial" w:cs="Arial"/>
                <w:color w:val="000000" w:themeColor="text1"/>
                <w:sz w:val="23"/>
                <w:szCs w:val="23"/>
                <w:lang w:eastAsia="ru-RU"/>
              </w:rPr>
              <w:t>о-</w:t>
            </w:r>
            <w:proofErr w:type="gramEnd"/>
            <w:r w:rsidRPr="006C20BB">
              <w:rPr>
                <w:rFonts w:ascii="Arial" w:eastAsia="Times New Roman" w:hAnsi="Arial" w:cs="Arial"/>
                <w:color w:val="000000" w:themeColor="text1"/>
                <w:sz w:val="23"/>
                <w:szCs w:val="23"/>
                <w:lang w:eastAsia="ru-RU"/>
              </w:rPr>
              <w:t xml:space="preserve"> телекоммуникационным сетям, об электронных образовательных ресурсах, к которым обеспечивается доступ </w:t>
            </w:r>
            <w:r w:rsidRPr="006C20BB">
              <w:rPr>
                <w:rFonts w:ascii="Arial" w:eastAsia="Times New Roman" w:hAnsi="Arial" w:cs="Arial"/>
                <w:color w:val="000000" w:themeColor="text1"/>
                <w:sz w:val="23"/>
                <w:szCs w:val="23"/>
                <w:lang w:eastAsia="ru-RU"/>
              </w:rPr>
              <w:lastRenderedPageBreak/>
              <w:t>обучающихся);</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proofErr w:type="gramStart"/>
            <w:r w:rsidRPr="006C20BB">
              <w:rPr>
                <w:rFonts w:ascii="Arial" w:eastAsia="Times New Roman" w:hAnsi="Arial" w:cs="Arial"/>
                <w:color w:val="000000" w:themeColor="text1"/>
                <w:sz w:val="23"/>
                <w:szCs w:val="23"/>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lastRenderedPageBreak/>
              <w:t>Информация находиться в разделе «Об учреждении», в подразделе «документы» (материально – техническое обеспечение)</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 </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 </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 </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                             -</w:t>
            </w:r>
          </w:p>
        </w:tc>
      </w:tr>
      <w:tr w:rsidR="006C20BB" w:rsidRPr="006C20BB" w:rsidTr="006C20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proofErr w:type="gramStart"/>
            <w:r w:rsidRPr="006C20BB">
              <w:rPr>
                <w:rFonts w:ascii="Arial" w:eastAsia="Times New Roman" w:hAnsi="Arial" w:cs="Arial"/>
                <w:color w:val="000000" w:themeColor="text1"/>
                <w:sz w:val="23"/>
                <w:szCs w:val="23"/>
                <w:lang w:eastAsia="ru-RU"/>
              </w:rPr>
              <w:lastRenderedPageBreak/>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jc w:val="center"/>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w:t>
            </w:r>
          </w:p>
        </w:tc>
      </w:tr>
      <w:tr w:rsidR="006C20BB" w:rsidRPr="006C20BB" w:rsidTr="006C20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 xml:space="preserve">н) о наличии и об условиях предоставления </w:t>
            </w:r>
            <w:proofErr w:type="gramStart"/>
            <w:r w:rsidRPr="006C20BB">
              <w:rPr>
                <w:rFonts w:ascii="Arial" w:eastAsia="Times New Roman" w:hAnsi="Arial" w:cs="Arial"/>
                <w:color w:val="000000" w:themeColor="text1"/>
                <w:sz w:val="23"/>
                <w:szCs w:val="23"/>
                <w:lang w:eastAsia="ru-RU"/>
              </w:rPr>
              <w:t>обучающимся</w:t>
            </w:r>
            <w:proofErr w:type="gramEnd"/>
            <w:r w:rsidRPr="006C20BB">
              <w:rPr>
                <w:rFonts w:ascii="Arial" w:eastAsia="Times New Roman" w:hAnsi="Arial" w:cs="Arial"/>
                <w:color w:val="000000" w:themeColor="text1"/>
                <w:sz w:val="23"/>
                <w:szCs w:val="23"/>
                <w:lang w:eastAsia="ru-RU"/>
              </w:rPr>
              <w:t xml:space="preserve"> стипендий, мер социальной поддержки;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jc w:val="center"/>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w:t>
            </w:r>
          </w:p>
        </w:tc>
      </w:tr>
      <w:tr w:rsidR="006C20BB" w:rsidRPr="006C20BB" w:rsidTr="006C20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jc w:val="center"/>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w:t>
            </w:r>
          </w:p>
        </w:tc>
      </w:tr>
      <w:tr w:rsidR="006C20BB" w:rsidRPr="006C20BB" w:rsidTr="006C20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р) о поступлении финансовых и материальных средств и об их расходовании по итогам финансового года;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В разделе «Об учреждении», в подразделе «Документы» (Уставные документы)</w:t>
            </w:r>
          </w:p>
        </w:tc>
      </w:tr>
      <w:tr w:rsidR="006C20BB" w:rsidRPr="006C20BB" w:rsidTr="006C20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с) о трудоустройстве выпускников;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 </w:t>
            </w:r>
          </w:p>
        </w:tc>
      </w:tr>
      <w:tr w:rsidR="006C20BB" w:rsidRPr="006C20BB" w:rsidTr="006C20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2) копии:</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а) устава образовательной организации;</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 xml:space="preserve">б) лицензии на осуществление образовательной деятельности (с </w:t>
            </w:r>
            <w:r w:rsidRPr="006C20BB">
              <w:rPr>
                <w:rFonts w:ascii="Arial" w:eastAsia="Times New Roman" w:hAnsi="Arial" w:cs="Arial"/>
                <w:color w:val="000000" w:themeColor="text1"/>
                <w:sz w:val="23"/>
                <w:szCs w:val="23"/>
                <w:lang w:eastAsia="ru-RU"/>
              </w:rPr>
              <w:lastRenderedPageBreak/>
              <w:t>приложениями);</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в) свидетельства о государственной аккредитации (с приложениями);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lastRenderedPageBreak/>
              <w:t>Информация находиться в разделе «Об учреждении», в подразделе «Документы», «Уставные документы»</w:t>
            </w:r>
          </w:p>
        </w:tc>
      </w:tr>
      <w:tr w:rsidR="006C20BB" w:rsidRPr="006C20BB" w:rsidTr="006C20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proofErr w:type="gramStart"/>
            <w:r w:rsidRPr="006C20BB">
              <w:rPr>
                <w:rFonts w:ascii="Arial" w:eastAsia="Times New Roman" w:hAnsi="Arial" w:cs="Arial"/>
                <w:color w:val="000000" w:themeColor="text1"/>
                <w:sz w:val="23"/>
                <w:szCs w:val="23"/>
                <w:lang w:eastAsia="ru-RU"/>
              </w:rPr>
              <w:lastRenderedPageBreak/>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Информация находиться в разделе «Об учреждении», в подразделе «Документы», «Уставные документы, муниципальный заказ и другие хозяйственные документы</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Всю информацию можно получить по ссылке</w:t>
            </w:r>
            <w:hyperlink r:id="rId7" w:history="1">
              <w:r w:rsidRPr="006C20BB">
                <w:rPr>
                  <w:rFonts w:ascii="Arial" w:eastAsia="Times New Roman" w:hAnsi="Arial" w:cs="Arial"/>
                  <w:color w:val="000000" w:themeColor="text1"/>
                  <w:sz w:val="23"/>
                  <w:szCs w:val="23"/>
                  <w:u w:val="single"/>
                  <w:lang w:eastAsia="ru-RU"/>
                </w:rPr>
                <w:t>www.bus.gov.ru</w:t>
              </w:r>
            </w:hyperlink>
          </w:p>
        </w:tc>
      </w:tr>
      <w:tr w:rsidR="006C20BB" w:rsidRPr="006C20BB" w:rsidTr="006C20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 xml:space="preserve">Ст.30, п.2. </w:t>
            </w:r>
            <w:proofErr w:type="gramStart"/>
            <w:r w:rsidRPr="006C20BB">
              <w:rPr>
                <w:rFonts w:ascii="Arial" w:eastAsia="Times New Roman" w:hAnsi="Arial" w:cs="Arial"/>
                <w:color w:val="000000" w:themeColor="text1"/>
                <w:sz w:val="23"/>
                <w:szCs w:val="23"/>
                <w:lang w:eastAsia="ru-RU"/>
              </w:rPr>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roofErr w:type="gramEnd"/>
            <w:r w:rsidRPr="006C20BB">
              <w:rPr>
                <w:rFonts w:ascii="Arial" w:eastAsia="Times New Roman" w:hAnsi="Arial" w:cs="Arial"/>
                <w:color w:val="000000" w:themeColor="text1"/>
                <w:sz w:val="23"/>
                <w:szCs w:val="23"/>
                <w:lang w:eastAsia="ru-RU"/>
              </w:rPr>
              <w:t>) несовершеннолетних обучающихся.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 </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Информация находиться в разделе «Документы», в группе статей «Локальные акты МБДОУ».</w:t>
            </w:r>
          </w:p>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 </w:t>
            </w:r>
          </w:p>
        </w:tc>
      </w:tr>
      <w:tr w:rsidR="006C20BB" w:rsidRPr="006C20BB" w:rsidTr="006C20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 xml:space="preserve">3) отчет о результатах </w:t>
            </w:r>
            <w:proofErr w:type="spellStart"/>
            <w:r w:rsidRPr="006C20BB">
              <w:rPr>
                <w:rFonts w:ascii="Arial" w:eastAsia="Times New Roman" w:hAnsi="Arial" w:cs="Arial"/>
                <w:color w:val="000000" w:themeColor="text1"/>
                <w:sz w:val="23"/>
                <w:szCs w:val="23"/>
                <w:lang w:eastAsia="ru-RU"/>
              </w:rPr>
              <w:t>самообследования</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 xml:space="preserve">Информация находиться в разделе «Об </w:t>
            </w:r>
            <w:r w:rsidRPr="006C20BB">
              <w:rPr>
                <w:rFonts w:ascii="Arial" w:eastAsia="Times New Roman" w:hAnsi="Arial" w:cs="Arial"/>
                <w:color w:val="000000" w:themeColor="text1"/>
                <w:sz w:val="23"/>
                <w:szCs w:val="23"/>
                <w:lang w:eastAsia="ru-RU"/>
              </w:rPr>
              <w:lastRenderedPageBreak/>
              <w:t xml:space="preserve">учреждении», в подразделе «Документы» (Отчет о результатах </w:t>
            </w:r>
            <w:proofErr w:type="spellStart"/>
            <w:r w:rsidRPr="006C20BB">
              <w:rPr>
                <w:rFonts w:ascii="Arial" w:eastAsia="Times New Roman" w:hAnsi="Arial" w:cs="Arial"/>
                <w:color w:val="000000" w:themeColor="text1"/>
                <w:sz w:val="23"/>
                <w:szCs w:val="23"/>
                <w:lang w:eastAsia="ru-RU"/>
              </w:rPr>
              <w:t>самообследования</w:t>
            </w:r>
            <w:proofErr w:type="spellEnd"/>
            <w:r w:rsidRPr="006C20BB">
              <w:rPr>
                <w:rFonts w:ascii="Arial" w:eastAsia="Times New Roman" w:hAnsi="Arial" w:cs="Arial"/>
                <w:color w:val="000000" w:themeColor="text1"/>
                <w:sz w:val="23"/>
                <w:szCs w:val="23"/>
                <w:lang w:eastAsia="ru-RU"/>
              </w:rPr>
              <w:t>)</w:t>
            </w:r>
          </w:p>
        </w:tc>
      </w:tr>
      <w:tr w:rsidR="006C20BB" w:rsidRPr="006C20BB" w:rsidTr="006C20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lastRenderedPageBreak/>
              <w:t xml:space="preserve">4) документ о порядке оказания платных образовательных услуг, в том числе образец договора об оказании платных образовательных услуг, документа об утверждении стоимости </w:t>
            </w:r>
            <w:proofErr w:type="gramStart"/>
            <w:r w:rsidRPr="006C20BB">
              <w:rPr>
                <w:rFonts w:ascii="Arial" w:eastAsia="Times New Roman" w:hAnsi="Arial" w:cs="Arial"/>
                <w:color w:val="000000" w:themeColor="text1"/>
                <w:sz w:val="23"/>
                <w:szCs w:val="23"/>
                <w:lang w:eastAsia="ru-RU"/>
              </w:rPr>
              <w:t>обучения</w:t>
            </w:r>
            <w:proofErr w:type="gramEnd"/>
            <w:r w:rsidRPr="006C20BB">
              <w:rPr>
                <w:rFonts w:ascii="Arial" w:eastAsia="Times New Roman" w:hAnsi="Arial" w:cs="Arial"/>
                <w:color w:val="000000" w:themeColor="text1"/>
                <w:sz w:val="23"/>
                <w:szCs w:val="23"/>
                <w:lang w:eastAsia="ru-RU"/>
              </w:rPr>
              <w:t xml:space="preserve"> по каждой образовательной программе;</w:t>
            </w:r>
          </w:p>
        </w:tc>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Информация находиться в разделе «Документы", (Платные образовательные услуги)</w:t>
            </w:r>
          </w:p>
        </w:tc>
      </w:tr>
      <w:tr w:rsidR="006C20BB" w:rsidRPr="006C20BB" w:rsidTr="006C20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5) предписания органов, осуществляющих государственный контроль (надзор) в сфере образования, отчеты об исполнении таких предписаний;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Информация находиться в разделе «Об учреждении», в подразделе «Документы», группа статей «Предписание надзорных органов»</w:t>
            </w:r>
          </w:p>
        </w:tc>
      </w:tr>
      <w:tr w:rsidR="006C20BB" w:rsidRPr="006C20BB" w:rsidTr="006C20B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6) иная информация,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6C20BB" w:rsidRPr="006C20BB" w:rsidRDefault="006C20BB" w:rsidP="006C20BB">
            <w:pPr>
              <w:spacing w:after="0" w:line="360" w:lineRule="atLeast"/>
              <w:rPr>
                <w:rFonts w:ascii="Arial" w:eastAsia="Times New Roman" w:hAnsi="Arial" w:cs="Arial"/>
                <w:color w:val="000000" w:themeColor="text1"/>
                <w:sz w:val="23"/>
                <w:szCs w:val="23"/>
                <w:lang w:eastAsia="ru-RU"/>
              </w:rPr>
            </w:pPr>
            <w:r w:rsidRPr="006C20BB">
              <w:rPr>
                <w:rFonts w:ascii="Arial" w:eastAsia="Times New Roman" w:hAnsi="Arial" w:cs="Arial"/>
                <w:color w:val="000000" w:themeColor="text1"/>
                <w:sz w:val="23"/>
                <w:szCs w:val="23"/>
                <w:lang w:eastAsia="ru-RU"/>
              </w:rPr>
              <w:t> </w:t>
            </w:r>
          </w:p>
        </w:tc>
      </w:tr>
    </w:tbl>
    <w:bookmarkEnd w:id="0"/>
    <w:p w:rsidR="00786BC1" w:rsidRDefault="006C20BB">
      <w:r w:rsidRPr="006C20BB">
        <w:rPr>
          <w:rFonts w:ascii="Times New Roman" w:eastAsia="Times New Roman" w:hAnsi="Times New Roman" w:cs="Times New Roman"/>
          <w:sz w:val="24"/>
          <w:szCs w:val="24"/>
          <w:lang w:eastAsia="ru-RU"/>
        </w:rPr>
        <w:fldChar w:fldCharType="begin"/>
      </w:r>
      <w:r w:rsidRPr="006C20BB">
        <w:rPr>
          <w:rFonts w:ascii="Times New Roman" w:eastAsia="Times New Roman" w:hAnsi="Times New Roman" w:cs="Times New Roman"/>
          <w:sz w:val="24"/>
          <w:szCs w:val="24"/>
          <w:lang w:eastAsia="ru-RU"/>
        </w:rPr>
        <w:instrText xml:space="preserve"> HYPERLINK "http://476.tvoysadik.ru/?category=31&amp;class=rubric_articles_groups&amp;id=121" </w:instrText>
      </w:r>
      <w:r w:rsidRPr="006C20BB">
        <w:rPr>
          <w:rFonts w:ascii="Times New Roman" w:eastAsia="Times New Roman" w:hAnsi="Times New Roman" w:cs="Times New Roman"/>
          <w:sz w:val="24"/>
          <w:szCs w:val="24"/>
          <w:lang w:eastAsia="ru-RU"/>
        </w:rPr>
        <w:fldChar w:fldCharType="separate"/>
      </w:r>
      <w:r w:rsidRPr="006C20BB">
        <w:rPr>
          <w:rFonts w:ascii="Arial" w:eastAsia="Times New Roman" w:hAnsi="Arial" w:cs="Arial"/>
          <w:color w:val="3A89A3"/>
          <w:sz w:val="23"/>
          <w:szCs w:val="23"/>
          <w:lang w:eastAsia="ru-RU"/>
        </w:rPr>
        <w:br/>
      </w:r>
      <w:r w:rsidRPr="006C20BB">
        <w:rPr>
          <w:rFonts w:ascii="Times New Roman" w:eastAsia="Times New Roman" w:hAnsi="Times New Roman" w:cs="Times New Roman"/>
          <w:sz w:val="24"/>
          <w:szCs w:val="24"/>
          <w:lang w:eastAsia="ru-RU"/>
        </w:rPr>
        <w:fldChar w:fldCharType="end"/>
      </w:r>
    </w:p>
    <w:sectPr w:rsidR="00786B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0BB"/>
    <w:rsid w:val="00554572"/>
    <w:rsid w:val="006C20BB"/>
    <w:rsid w:val="00F23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20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20BB"/>
    <w:rPr>
      <w:b/>
      <w:bCs/>
    </w:rPr>
  </w:style>
  <w:style w:type="character" w:styleId="a5">
    <w:name w:val="Hyperlink"/>
    <w:basedOn w:val="a0"/>
    <w:uiPriority w:val="99"/>
    <w:semiHidden/>
    <w:unhideWhenUsed/>
    <w:rsid w:val="006C20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20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20BB"/>
    <w:rPr>
      <w:b/>
      <w:bCs/>
    </w:rPr>
  </w:style>
  <w:style w:type="character" w:styleId="a5">
    <w:name w:val="Hyperlink"/>
    <w:basedOn w:val="a0"/>
    <w:uiPriority w:val="99"/>
    <w:semiHidden/>
    <w:unhideWhenUsed/>
    <w:rsid w:val="006C20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333151">
      <w:bodyDiv w:val="1"/>
      <w:marLeft w:val="0"/>
      <w:marRight w:val="0"/>
      <w:marTop w:val="0"/>
      <w:marBottom w:val="0"/>
      <w:divBdr>
        <w:top w:val="none" w:sz="0" w:space="0" w:color="auto"/>
        <w:left w:val="none" w:sz="0" w:space="0" w:color="auto"/>
        <w:bottom w:val="none" w:sz="0" w:space="0" w:color="auto"/>
        <w:right w:val="none" w:sz="0" w:space="0" w:color="auto"/>
      </w:divBdr>
      <w:divsChild>
        <w:div w:id="1153450237">
          <w:marLeft w:val="4440"/>
          <w:marRight w:val="0"/>
          <w:marTop w:val="0"/>
          <w:marBottom w:val="0"/>
          <w:divBdr>
            <w:top w:val="none" w:sz="0" w:space="0" w:color="auto"/>
            <w:left w:val="none" w:sz="0" w:space="0" w:color="auto"/>
            <w:bottom w:val="none" w:sz="0" w:space="0" w:color="auto"/>
            <w:right w:val="none" w:sz="0" w:space="0" w:color="auto"/>
          </w:divBdr>
          <w:divsChild>
            <w:div w:id="1995987619">
              <w:marLeft w:val="0"/>
              <w:marRight w:val="0"/>
              <w:marTop w:val="0"/>
              <w:marBottom w:val="0"/>
              <w:divBdr>
                <w:top w:val="none" w:sz="0" w:space="0" w:color="auto"/>
                <w:left w:val="none" w:sz="0" w:space="0" w:color="auto"/>
                <w:bottom w:val="none" w:sz="0" w:space="0" w:color="auto"/>
                <w:right w:val="none" w:sz="0" w:space="0" w:color="auto"/>
              </w:divBdr>
              <w:divsChild>
                <w:div w:id="124225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us.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 TargetMode="External"/><Relationship Id="rId5" Type="http://schemas.openxmlformats.org/officeDocument/2006/relationships/hyperlink" Target="http://www.eduekb.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1257</Words>
  <Characters>7171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Светлячок</dc:creator>
  <cp:lastModifiedBy>Светлячок</cp:lastModifiedBy>
  <cp:revision>1</cp:revision>
  <dcterms:created xsi:type="dcterms:W3CDTF">2014-08-08T07:57:00Z</dcterms:created>
  <dcterms:modified xsi:type="dcterms:W3CDTF">2014-08-08T07:58:00Z</dcterms:modified>
</cp:coreProperties>
</file>