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1D7E9" w14:textId="77777777" w:rsidR="00D66DF4" w:rsidRDefault="00D66DF4" w:rsidP="001C33C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6"/>
          <w:szCs w:val="26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4032A4B0" wp14:editId="06005144">
            <wp:extent cx="6767539" cy="9585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732" cy="959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62FC8" w14:textId="77777777" w:rsidR="00D66DF4" w:rsidRDefault="00D66DF4" w:rsidP="001C33C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6"/>
          <w:szCs w:val="26"/>
          <w:bdr w:val="none" w:sz="0" w:space="0" w:color="auto" w:frame="1"/>
        </w:rPr>
      </w:pPr>
    </w:p>
    <w:p w14:paraId="403A284C" w14:textId="7BC5010C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</w:rPr>
      </w:pPr>
      <w:r w:rsidRPr="001C33C6">
        <w:rPr>
          <w:rStyle w:val="a4"/>
          <w:color w:val="111111"/>
          <w:sz w:val="26"/>
          <w:szCs w:val="26"/>
          <w:bdr w:val="none" w:sz="0" w:space="0" w:color="auto" w:frame="1"/>
        </w:rPr>
        <w:lastRenderedPageBreak/>
        <w:t>Комплекс упражнений</w:t>
      </w:r>
      <w:r w:rsidRPr="001C33C6">
        <w:rPr>
          <w:color w:val="111111"/>
          <w:sz w:val="26"/>
          <w:szCs w:val="26"/>
        </w:rPr>
        <w:t>.</w:t>
      </w:r>
    </w:p>
    <w:p w14:paraId="1228B604" w14:textId="578F7FFC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«Растираем шею»</w:t>
      </w:r>
      <w:r w:rsidRPr="001C33C6">
        <w:rPr>
          <w:color w:val="111111"/>
          <w:sz w:val="26"/>
          <w:szCs w:val="26"/>
        </w:rPr>
        <w:t>. Дети прямыми движениями рук вверх-вниз от основания шеи до затылочной части растирают шею впереди стоящему товарищу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372DCF26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3EDB7917" w14:textId="7370AE28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«Воробушки»</w:t>
      </w:r>
      <w:r w:rsidRPr="001C33C6">
        <w:rPr>
          <w:color w:val="111111"/>
          <w:sz w:val="26"/>
          <w:szCs w:val="26"/>
        </w:rPr>
        <w:t>. Дети кладут руку на правое плечо впереди стоящему ребенку, ведут руку от правого плеча к левому и обратно, рисуя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«крылья воробушка»</w:t>
      </w:r>
      <w:r w:rsidRPr="001C33C6">
        <w:rPr>
          <w:color w:val="111111"/>
          <w:sz w:val="26"/>
          <w:szCs w:val="26"/>
        </w:rPr>
        <w:t>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(по3 раза)</w:t>
      </w:r>
      <w:r w:rsidRPr="001C33C6">
        <w:rPr>
          <w:color w:val="111111"/>
          <w:sz w:val="26"/>
          <w:szCs w:val="26"/>
        </w:rPr>
        <w:t>.</w:t>
      </w:r>
    </w:p>
    <w:p w14:paraId="44D62E11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04C145B2" w14:textId="67B20DA0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«Змейка»</w:t>
      </w:r>
      <w:r w:rsidRPr="001C33C6">
        <w:rPr>
          <w:color w:val="111111"/>
          <w:sz w:val="26"/>
          <w:szCs w:val="26"/>
        </w:rPr>
        <w:t>. Дети сверху вниз рисуют волнистую линию вдоль позвоночного столба впереди стоящего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(3 раза)</w:t>
      </w:r>
      <w:r w:rsidRPr="001C33C6">
        <w:rPr>
          <w:color w:val="111111"/>
          <w:sz w:val="26"/>
          <w:szCs w:val="26"/>
        </w:rPr>
        <w:t>.</w:t>
      </w:r>
    </w:p>
    <w:p w14:paraId="34C1AFF5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059B6515" w14:textId="05881503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«По рельсам»</w:t>
      </w:r>
      <w:r w:rsidRPr="001C33C6">
        <w:rPr>
          <w:color w:val="111111"/>
          <w:sz w:val="26"/>
          <w:szCs w:val="26"/>
        </w:rPr>
        <w:t>. Дети кладут руку на правый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(левый)</w:t>
      </w:r>
      <w:r w:rsidRPr="001C33C6">
        <w:rPr>
          <w:color w:val="111111"/>
          <w:sz w:val="26"/>
          <w:szCs w:val="26"/>
        </w:rPr>
        <w:t> бок впереди стоящего, проводят по ребрам сверху вниз и обратно,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«играют как будто едут на поезде по рельсам»</w:t>
      </w:r>
      <w:r w:rsidRPr="001C33C6">
        <w:rPr>
          <w:color w:val="111111"/>
          <w:sz w:val="26"/>
          <w:szCs w:val="26"/>
        </w:rPr>
        <w:t>,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 с каждой стороны)</w:t>
      </w:r>
      <w:r w:rsidRPr="001C33C6">
        <w:rPr>
          <w:color w:val="111111"/>
          <w:sz w:val="26"/>
          <w:szCs w:val="26"/>
        </w:rPr>
        <w:t>.</w:t>
      </w:r>
    </w:p>
    <w:p w14:paraId="509AC0BF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35817893" w14:textId="5BE1431D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color w:val="111111"/>
          <w:sz w:val="26"/>
          <w:szCs w:val="26"/>
        </w:rPr>
        <w:t>Затем дети готовятся к </w:t>
      </w:r>
      <w:r w:rsidRPr="001C33C6">
        <w:rPr>
          <w:rStyle w:val="a4"/>
          <w:color w:val="111111"/>
          <w:sz w:val="26"/>
          <w:szCs w:val="26"/>
          <w:bdr w:val="none" w:sz="0" w:space="0" w:color="auto" w:frame="1"/>
        </w:rPr>
        <w:t>самомассажу</w:t>
      </w:r>
      <w:r w:rsidRPr="001C33C6">
        <w:rPr>
          <w:color w:val="111111"/>
          <w:sz w:val="26"/>
          <w:szCs w:val="26"/>
        </w:rPr>
        <w:t>: передают варежку впереди стоящему ребенку, который надевает варежку на правую руку. Дети поворачиваются лицом к центру круга и делают шаг назад.</w:t>
      </w:r>
    </w:p>
    <w:p w14:paraId="6BD8A6AB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42FB5DBE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6"/>
          <w:szCs w:val="26"/>
        </w:rPr>
      </w:pPr>
      <w:r w:rsidRPr="001C33C6">
        <w:rPr>
          <w:rStyle w:val="a4"/>
          <w:color w:val="111111"/>
          <w:sz w:val="26"/>
          <w:szCs w:val="26"/>
          <w:bdr w:val="none" w:sz="0" w:space="0" w:color="auto" w:frame="1"/>
        </w:rPr>
        <w:t>Комплекс упражнений для самомассажа</w:t>
      </w:r>
      <w:r w:rsidRPr="001C33C6">
        <w:rPr>
          <w:color w:val="111111"/>
          <w:sz w:val="26"/>
          <w:szCs w:val="26"/>
        </w:rPr>
        <w:t>.</w:t>
      </w:r>
    </w:p>
    <w:p w14:paraId="404820A8" w14:textId="717EE6FA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«Растираем шею»</w:t>
      </w:r>
      <w:r w:rsidRPr="001C33C6">
        <w:rPr>
          <w:color w:val="111111"/>
          <w:sz w:val="26"/>
          <w:szCs w:val="26"/>
        </w:rPr>
        <w:t>. Дети прямыми движениями рук вверх-вниз растирают себе шею от ключицы до подбородка и обратно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2C700493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2A19B6AF" w14:textId="606C49B3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«Большие и маленькие круги на груди»</w:t>
      </w:r>
      <w:r w:rsidRPr="001C33C6">
        <w:rPr>
          <w:color w:val="111111"/>
          <w:sz w:val="26"/>
          <w:szCs w:val="26"/>
        </w:rPr>
        <w:t>. Дети кладут руку на грудь и круговыми движениями от вилочковой железы по часовой стрелке рисуют сначала маленькие, а затем большие круги на груди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3554511D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37820F66" w14:textId="7EB88D63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«Большие и маленькие круги на животе»</w:t>
      </w:r>
      <w:r w:rsidRPr="001C33C6">
        <w:rPr>
          <w:color w:val="111111"/>
          <w:sz w:val="26"/>
          <w:szCs w:val="26"/>
        </w:rPr>
        <w:t>. Дети кладут руку на живот, круговыми движениями по часовой стрелке рисуют сначала маленькие, а затем большие круги на животе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09151697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13957BE6" w14:textId="091049A5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«Катаемся с горки»</w:t>
      </w:r>
      <w:r w:rsidRPr="001C33C6">
        <w:rPr>
          <w:color w:val="111111"/>
          <w:sz w:val="26"/>
          <w:szCs w:val="26"/>
        </w:rPr>
        <w:t>. Дети вытягивают вперед руку без варежки, а руку в варежке кладут на кисть вытянутой руки, проводят варежкой от кисти до плеча и обратно -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«поднимаются, катаются с горки»</w:t>
      </w:r>
      <w:r w:rsidRPr="001C33C6">
        <w:rPr>
          <w:color w:val="111111"/>
          <w:sz w:val="26"/>
          <w:szCs w:val="26"/>
        </w:rPr>
        <w:t>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50E5E78D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68BED0BD" w14:textId="1EF0F74C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«Надеваем браслеты»</w:t>
      </w:r>
      <w:r w:rsidRPr="001C33C6">
        <w:rPr>
          <w:color w:val="111111"/>
          <w:sz w:val="26"/>
          <w:szCs w:val="26"/>
        </w:rPr>
        <w:t>. Дети проводят варежкой вокруг руки на уровне запястья, локтя, плеча -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«надевают браслеты»</w:t>
      </w:r>
      <w:r w:rsidRPr="001C33C6">
        <w:rPr>
          <w:color w:val="111111"/>
          <w:sz w:val="26"/>
          <w:szCs w:val="26"/>
        </w:rPr>
        <w:t>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1D4BE7BE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7B5AC69C" w14:textId="310DC2ED" w:rsid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color w:val="111111"/>
          <w:sz w:val="26"/>
          <w:szCs w:val="26"/>
        </w:rPr>
        <w:t>Переодевают варежку на другую руку,</w:t>
      </w:r>
      <w:r w:rsidRPr="001C33C6">
        <w:rPr>
          <w:color w:val="111111"/>
          <w:sz w:val="26"/>
          <w:szCs w:val="26"/>
          <w:bdr w:val="none" w:sz="0" w:space="0" w:color="auto" w:frame="1"/>
        </w:rPr>
        <w:t xml:space="preserve"> выполняют те же движения</w:t>
      </w:r>
      <w:r w:rsidRPr="001C33C6">
        <w:rPr>
          <w:color w:val="111111"/>
          <w:sz w:val="26"/>
          <w:szCs w:val="26"/>
        </w:rPr>
        <w:t>: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«катаются-поднимаются с горки»</w:t>
      </w:r>
      <w:r w:rsidRPr="001C33C6">
        <w:rPr>
          <w:color w:val="111111"/>
          <w:sz w:val="26"/>
          <w:szCs w:val="26"/>
        </w:rPr>
        <w:t>,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«надевают браслеты»</w:t>
      </w:r>
      <w:r w:rsidRPr="001C33C6">
        <w:rPr>
          <w:color w:val="111111"/>
          <w:sz w:val="26"/>
          <w:szCs w:val="26"/>
        </w:rPr>
        <w:t>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 3 раза)</w:t>
      </w:r>
      <w:r w:rsidRPr="001C33C6">
        <w:rPr>
          <w:color w:val="111111"/>
          <w:sz w:val="26"/>
          <w:szCs w:val="26"/>
        </w:rPr>
        <w:t>.</w:t>
      </w:r>
    </w:p>
    <w:p w14:paraId="77FBBA30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</w:p>
    <w:p w14:paraId="64825AB6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6"/>
          <w:szCs w:val="26"/>
        </w:rPr>
      </w:pP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«Крутая горка»</w:t>
      </w:r>
      <w:r w:rsidRPr="001C33C6">
        <w:rPr>
          <w:color w:val="111111"/>
          <w:sz w:val="26"/>
          <w:szCs w:val="26"/>
        </w:rPr>
        <w:t xml:space="preserve">. Дети вытягивают вперед правую ногу, кладут руку в варежке на стопу вытянутой </w:t>
      </w:r>
      <w:proofErr w:type="spellStart"/>
      <w:proofErr w:type="gramStart"/>
      <w:r w:rsidRPr="001C33C6">
        <w:rPr>
          <w:color w:val="111111"/>
          <w:sz w:val="26"/>
          <w:szCs w:val="26"/>
        </w:rPr>
        <w:t>ноги,</w:t>
      </w:r>
      <w:r w:rsidRPr="001C33C6">
        <w:rPr>
          <w:color w:val="111111"/>
          <w:sz w:val="26"/>
          <w:szCs w:val="26"/>
          <w:bdr w:val="none" w:sz="0" w:space="0" w:color="auto" w:frame="1"/>
        </w:rPr>
        <w:t>проводят</w:t>
      </w:r>
      <w:proofErr w:type="spellEnd"/>
      <w:proofErr w:type="gramEnd"/>
      <w:r w:rsidRPr="001C33C6">
        <w:rPr>
          <w:color w:val="111111"/>
          <w:sz w:val="26"/>
          <w:szCs w:val="26"/>
          <w:bdr w:val="none" w:sz="0" w:space="0" w:color="auto" w:frame="1"/>
        </w:rPr>
        <w:t xml:space="preserve"> варежкой от стопы до бедра и обратно</w:t>
      </w:r>
      <w:r w:rsidRPr="001C33C6">
        <w:rPr>
          <w:color w:val="111111"/>
          <w:sz w:val="26"/>
          <w:szCs w:val="26"/>
        </w:rPr>
        <w:t>: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«катаются-поднимаются с горки»</w:t>
      </w:r>
      <w:r w:rsidRPr="001C33C6">
        <w:rPr>
          <w:color w:val="111111"/>
          <w:sz w:val="26"/>
          <w:szCs w:val="26"/>
        </w:rPr>
        <w:t> </w:t>
      </w:r>
      <w:r w:rsidRPr="001C33C6">
        <w:rPr>
          <w:i/>
          <w:iCs/>
          <w:color w:val="111111"/>
          <w:sz w:val="26"/>
          <w:szCs w:val="26"/>
          <w:bdr w:val="none" w:sz="0" w:space="0" w:color="auto" w:frame="1"/>
        </w:rPr>
        <w:t>(по3 раза)</w:t>
      </w:r>
      <w:r w:rsidRPr="001C33C6">
        <w:rPr>
          <w:color w:val="111111"/>
          <w:sz w:val="26"/>
          <w:szCs w:val="26"/>
        </w:rPr>
        <w:t>. Меняют ногу, повторяют движения.</w:t>
      </w:r>
    </w:p>
    <w:p w14:paraId="046D5D44" w14:textId="0F22B734" w:rsidR="001F213A" w:rsidRDefault="001F213A" w:rsidP="001C33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DB11CB" w14:textId="0C4672AA" w:rsidR="001C33C6" w:rsidRDefault="001C33C6" w:rsidP="001C33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5A9960A" w14:textId="77777777" w:rsidR="001C33C6" w:rsidRPr="001C33C6" w:rsidRDefault="001C33C6" w:rsidP="001C33C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4F4B80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Твоя спина – вот это пруд,</w:t>
      </w:r>
    </w:p>
    <w:p w14:paraId="14100E06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(гладить ладошкой спину)</w:t>
      </w:r>
    </w:p>
    <w:p w14:paraId="46F6A937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По ней кораблики плывут</w:t>
      </w:r>
    </w:p>
    <w:p w14:paraId="7FC673D3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lastRenderedPageBreak/>
        <w:t>(гладить спину волнами)</w:t>
      </w:r>
    </w:p>
    <w:p w14:paraId="7B56657A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Твоя спина, ну как лужок,</w:t>
      </w:r>
    </w:p>
    <w:p w14:paraId="3C7FF507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А сверху падает снежок</w:t>
      </w:r>
    </w:p>
    <w:p w14:paraId="13E7E330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(играем пальчиками на спине)</w:t>
      </w:r>
    </w:p>
    <w:p w14:paraId="42037384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Твоя спина, ну как тетрадь,</w:t>
      </w:r>
    </w:p>
    <w:p w14:paraId="197368F2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В тетради можно рисовать</w:t>
      </w:r>
    </w:p>
    <w:p w14:paraId="7B8DC528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(делать рисунки на спине)</w:t>
      </w:r>
    </w:p>
    <w:p w14:paraId="08D1870C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Твоя спина, ну как окно,</w:t>
      </w:r>
    </w:p>
    <w:p w14:paraId="6936800B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Его помыть пора давно</w:t>
      </w:r>
    </w:p>
    <w:p w14:paraId="6ADB1809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(круговые движения)</w:t>
      </w:r>
    </w:p>
    <w:p w14:paraId="7235FCA4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Твоя спина, ну как дорожка</w:t>
      </w:r>
    </w:p>
    <w:p w14:paraId="1C2A04A9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А по дорожке ходят кошки</w:t>
      </w:r>
    </w:p>
    <w:p w14:paraId="13017C39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(пальчиками побегать по спине)</w:t>
      </w:r>
    </w:p>
    <w:p w14:paraId="3B074C5B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А мы варежки возьмем, будем закаляться!</w:t>
      </w:r>
    </w:p>
    <w:p w14:paraId="22091AFF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1-2-3-4-5 – будем обтираться!</w:t>
      </w:r>
    </w:p>
    <w:p w14:paraId="525D7D9B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Руку правую вперед – сверху варежка идет,</w:t>
      </w:r>
    </w:p>
    <w:p w14:paraId="67A87C65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До груди, до живота – 1и2и1и2.</w:t>
      </w:r>
    </w:p>
    <w:p w14:paraId="45B92DC5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Вытрем пальчик, локоток, до плеча дойдем дружок!</w:t>
      </w:r>
    </w:p>
    <w:p w14:paraId="6C1DBACD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Руку левую вперед – сверху варежка идет,</w:t>
      </w:r>
    </w:p>
    <w:p w14:paraId="4B943B50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До груди, до живота – 1и2и1и2.</w:t>
      </w:r>
    </w:p>
    <w:p w14:paraId="10B45B2F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Вытрем пальчик, локоток, до плеча дойдем дружок!</w:t>
      </w:r>
    </w:p>
    <w:p w14:paraId="721ADBDC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Шеи длинные у нас – оботрем и их сейчас.</w:t>
      </w:r>
    </w:p>
    <w:p w14:paraId="0B717332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Разотрем мы грудку, дети,</w:t>
      </w:r>
    </w:p>
    <w:p w14:paraId="1A5D0AC6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Чтоб она была красна, как у птички снегиря!</w:t>
      </w:r>
    </w:p>
    <w:p w14:paraId="7E731DF3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По команде, 1-2-3, варежки сними!</w:t>
      </w:r>
    </w:p>
    <w:p w14:paraId="2150F32F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Ты направо повернись и соседу улыбнись,</w:t>
      </w:r>
    </w:p>
    <w:p w14:paraId="398E07F3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Отдай варежки свои и налево посмотри –</w:t>
      </w:r>
    </w:p>
    <w:p w14:paraId="18D3BFC2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Там увидишь спину друга –</w:t>
      </w:r>
    </w:p>
    <w:p w14:paraId="0E703E16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Разотри ее по кругу.</w:t>
      </w:r>
    </w:p>
    <w:p w14:paraId="030A85D9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Чтоб здоров он был и весел,</w:t>
      </w:r>
    </w:p>
    <w:p w14:paraId="45BD7D9E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Чтоб дружили вы все вместе!</w:t>
      </w:r>
    </w:p>
    <w:p w14:paraId="1189018D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Полотенце ты возьми,</w:t>
      </w:r>
    </w:p>
    <w:p w14:paraId="500D3EF6" w14:textId="77777777" w:rsidR="001C33C6" w:rsidRPr="001C33C6" w:rsidRDefault="001C33C6" w:rsidP="001C33C6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1D1D1D"/>
          <w:sz w:val="26"/>
          <w:szCs w:val="26"/>
        </w:rPr>
      </w:pPr>
      <w:r w:rsidRPr="001C33C6">
        <w:rPr>
          <w:color w:val="1D1D1D"/>
          <w:sz w:val="26"/>
          <w:szCs w:val="26"/>
        </w:rPr>
        <w:t>Свое тело разотри!</w:t>
      </w:r>
    </w:p>
    <w:p w14:paraId="4D024D43" w14:textId="77777777" w:rsidR="001C33C6" w:rsidRDefault="001C33C6" w:rsidP="001C33C6">
      <w:pPr>
        <w:spacing w:line="276" w:lineRule="auto"/>
      </w:pPr>
    </w:p>
    <w:sectPr w:rsidR="001C33C6" w:rsidSect="00D66D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C6"/>
    <w:rsid w:val="001C33C6"/>
    <w:rsid w:val="001F213A"/>
    <w:rsid w:val="007A2F46"/>
    <w:rsid w:val="00D6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0061"/>
  <w15:chartTrackingRefBased/>
  <w15:docId w15:val="{0D451935-2C43-4FEF-9D8C-BBF5ACA8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3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8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2020-10-03T11:36:00Z</dcterms:created>
  <dcterms:modified xsi:type="dcterms:W3CDTF">2020-11-10T18:28:00Z</dcterms:modified>
</cp:coreProperties>
</file>